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3C" w:rsidRPr="00B1373C" w:rsidRDefault="00B1373C" w:rsidP="00B1373C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</w:t>
      </w:r>
    </w:p>
    <w:p w:rsidR="00B1373C" w:rsidRPr="00B1373C" w:rsidRDefault="00B1373C" w:rsidP="00B1373C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t>между наставником и наставляемым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73C" w:rsidRPr="00B1373C" w:rsidRDefault="00B1373C" w:rsidP="00B1373C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B1373C" w:rsidRPr="00B1373C" w:rsidRDefault="00B1373C" w:rsidP="00B1373C">
      <w:pPr>
        <w:tabs>
          <w:tab w:val="center" w:pos="3965"/>
          <w:tab w:val="center" w:pos="6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color w:val="FF0000"/>
          <w:sz w:val="24"/>
          <w:szCs w:val="24"/>
        </w:rPr>
        <w:t>с.Алексеевка</w:t>
      </w:r>
      <w:r w:rsidRPr="00B1373C">
        <w:rPr>
          <w:rFonts w:ascii="Times New Roman" w:hAnsi="Times New Roman" w:cs="Times New Roman"/>
          <w:sz w:val="24"/>
          <w:szCs w:val="24"/>
        </w:rPr>
        <w:tab/>
      </w:r>
      <w:r w:rsidRPr="00B1373C">
        <w:rPr>
          <w:rFonts w:ascii="Times New Roman" w:hAnsi="Times New Roman" w:cs="Times New Roman"/>
          <w:sz w:val="24"/>
          <w:szCs w:val="24"/>
        </w:rPr>
        <w:tab/>
        <w:t xml:space="preserve">«__01__» _сентября__ 20 _22__ г. </w:t>
      </w:r>
    </w:p>
    <w:p w:rsidR="00B1373C" w:rsidRPr="00B1373C" w:rsidRDefault="00B1373C" w:rsidP="00B1373C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B1373C" w:rsidRPr="00B1373C" w:rsidRDefault="00B1373C" w:rsidP="00B1373C">
      <w:pPr>
        <w:spacing w:after="0" w:line="240" w:lineRule="auto"/>
        <w:ind w:left="-15" w:right="72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Данное соглашение устанавливает отношения между </w:t>
      </w:r>
      <w:r w:rsidRPr="00B1373C">
        <w:rPr>
          <w:rFonts w:ascii="Times New Roman" w:hAnsi="Times New Roman" w:cs="Times New Roman"/>
          <w:sz w:val="24"/>
          <w:szCs w:val="24"/>
          <w:u w:val="single"/>
        </w:rPr>
        <w:t>Букшей Светланой Сергеевной</w:t>
      </w:r>
      <w:r w:rsidRPr="00B1373C">
        <w:rPr>
          <w:rFonts w:ascii="Times New Roman" w:hAnsi="Times New Roman" w:cs="Times New Roman"/>
          <w:sz w:val="24"/>
          <w:szCs w:val="24"/>
        </w:rPr>
        <w:t xml:space="preserve">, (далее наставник), и Молчановой Анастасией Андреевной (далее – наставляемый), совместно именуемыми «Стороны», в связи с их участием в реализации методологии (целевой модели) наставничества педагогических работников, осуществляющих образовательную деятельность по общеобразовательным и дополнительным общеобразовательным  программам (далее – целевая модель наставничества) на базе муниципального бюджетного общеобразовательного учреждения Алекеевской средней общеобразовательной школы имни летчика-истребителя Петра Ефимовича Королева (далее – Организация). </w:t>
      </w:r>
    </w:p>
    <w:p w:rsidR="00B1373C" w:rsidRPr="00B1373C" w:rsidRDefault="00B1373C" w:rsidP="00B1373C">
      <w:pPr>
        <w:numPr>
          <w:ilvl w:val="0"/>
          <w:numId w:val="1"/>
        </w:numPr>
        <w:spacing w:after="0" w:line="240" w:lineRule="auto"/>
        <w:ind w:right="7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Предмет соглашения </w:t>
      </w:r>
    </w:p>
    <w:p w:rsidR="00B1373C" w:rsidRPr="00B1373C" w:rsidRDefault="00B1373C" w:rsidP="00B1373C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:rsidR="00B1373C" w:rsidRPr="00B1373C" w:rsidRDefault="00B1373C" w:rsidP="00B1373C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Стороны определили следующие задачи:* </w:t>
      </w:r>
    </w:p>
    <w:p w:rsidR="00B1373C" w:rsidRPr="00B1373C" w:rsidRDefault="00B1373C" w:rsidP="00B1373C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профессиональных и надпрофессиональных компетенций наставляемого; </w:t>
      </w:r>
    </w:p>
    <w:p w:rsidR="00B1373C" w:rsidRPr="00B1373C" w:rsidRDefault="00B1373C" w:rsidP="00B1373C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повышение уровня социальной адаптации наставляемого в коллективе; </w:t>
      </w:r>
    </w:p>
    <w:p w:rsidR="00B1373C" w:rsidRPr="00B1373C" w:rsidRDefault="00B1373C" w:rsidP="00B1373C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:rsidR="00B1373C" w:rsidRPr="00B1373C" w:rsidRDefault="00B1373C" w:rsidP="00B1373C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повышение уровня мотивации к самообразованию у наставляемого; </w:t>
      </w:r>
    </w:p>
    <w:p w:rsidR="00B1373C" w:rsidRPr="00B1373C" w:rsidRDefault="00B1373C" w:rsidP="00FA0AC5">
      <w:pPr>
        <w:spacing w:after="0" w:line="240" w:lineRule="auto"/>
        <w:ind w:left="-15" w:right="70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3C">
        <w:rPr>
          <w:rFonts w:ascii="Times New Roman" w:hAnsi="Times New Roman" w:cs="Times New Roman"/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:rsidR="00B1373C" w:rsidRPr="00B1373C" w:rsidRDefault="00B1373C" w:rsidP="00B1373C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 Права и обязанности Сторон* </w:t>
      </w:r>
    </w:p>
    <w:p w:rsidR="00B1373C" w:rsidRPr="00B1373C" w:rsidRDefault="00B1373C" w:rsidP="00B1373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2.1. Наставник обязан: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left="-15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оказывать всестороннюю помощь и поддержку наставляемому;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:rsidR="00B1373C" w:rsidRPr="00B1373C" w:rsidRDefault="00B1373C" w:rsidP="00B1373C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относится к наставляемому. </w:t>
      </w:r>
    </w:p>
    <w:p w:rsidR="00B1373C" w:rsidRPr="00B1373C" w:rsidRDefault="00B1373C" w:rsidP="00B1373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2.2. Наставник имеет право: </w:t>
      </w:r>
    </w:p>
    <w:p w:rsidR="00B1373C" w:rsidRPr="00B1373C" w:rsidRDefault="00B1373C" w:rsidP="00B1373C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:rsidR="00B1373C" w:rsidRPr="00B1373C" w:rsidRDefault="00B1373C" w:rsidP="00B1373C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совместно с куратором определять формы работы с наставляемым:  </w:t>
      </w:r>
    </w:p>
    <w:p w:rsidR="00B1373C" w:rsidRPr="00B1373C" w:rsidRDefault="00B1373C" w:rsidP="00B1373C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B1373C" w:rsidRPr="00B1373C" w:rsidRDefault="00B1373C" w:rsidP="00B1373C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:rsidR="00B1373C" w:rsidRPr="00B1373C" w:rsidRDefault="00B1373C" w:rsidP="00B1373C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B1373C" w:rsidRPr="00B1373C" w:rsidRDefault="00B1373C" w:rsidP="00B1373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2.3. Наставляемый обязан: </w:t>
      </w:r>
    </w:p>
    <w:p w:rsidR="00B1373C" w:rsidRPr="00B1373C" w:rsidRDefault="00B1373C" w:rsidP="00B1373C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:rsidR="00B1373C" w:rsidRPr="00B1373C" w:rsidRDefault="00B1373C" w:rsidP="00B1373C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:rsidR="00B1373C" w:rsidRPr="00B1373C" w:rsidRDefault="00B1373C" w:rsidP="00B1373C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и уважительно относиться к наставнику и другим участникам наставнической группы. </w:t>
      </w:r>
    </w:p>
    <w:p w:rsidR="00B1373C" w:rsidRPr="00B1373C" w:rsidRDefault="00B1373C" w:rsidP="00B1373C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2.4. Наставляемый имеет право: </w:t>
      </w:r>
    </w:p>
    <w:p w:rsidR="00B1373C" w:rsidRPr="00B1373C" w:rsidRDefault="00B1373C" w:rsidP="00B1373C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:rsidR="00B1373C" w:rsidRPr="00B1373C" w:rsidRDefault="00B1373C" w:rsidP="00B1373C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B1373C" w:rsidRPr="00B1373C" w:rsidRDefault="00B1373C" w:rsidP="00B1373C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:rsidR="00B1373C" w:rsidRPr="00B1373C" w:rsidRDefault="00B1373C" w:rsidP="00B1373C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B1373C" w:rsidRPr="00B1373C" w:rsidRDefault="00B1373C" w:rsidP="00B1373C">
      <w:pPr>
        <w:numPr>
          <w:ilvl w:val="0"/>
          <w:numId w:val="7"/>
        </w:numPr>
        <w:spacing w:after="0" w:line="240" w:lineRule="auto"/>
        <w:ind w:right="72" w:hanging="31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B1373C" w:rsidRPr="00B1373C" w:rsidRDefault="00B1373C" w:rsidP="00B1373C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:rsidR="00B1373C" w:rsidRPr="00B1373C" w:rsidRDefault="00B1373C" w:rsidP="00B1373C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:rsidR="00B1373C" w:rsidRPr="00B1373C" w:rsidRDefault="00B1373C" w:rsidP="00B1373C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B1373C" w:rsidRPr="00B1373C" w:rsidRDefault="00B1373C" w:rsidP="00B1373C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на протяжении 36 месяцев. </w:t>
      </w:r>
    </w:p>
    <w:p w:rsidR="00B1373C" w:rsidRPr="00B1373C" w:rsidRDefault="00B1373C" w:rsidP="00B1373C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:rsidR="00B1373C" w:rsidRPr="00B1373C" w:rsidRDefault="00B1373C" w:rsidP="00B1373C">
      <w:pPr>
        <w:spacing w:after="0" w:line="240" w:lineRule="auto"/>
        <w:ind w:left="42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4. Подписи Сторон: </w:t>
      </w:r>
    </w:p>
    <w:p w:rsidR="00B1373C" w:rsidRPr="00B1373C" w:rsidRDefault="00B1373C" w:rsidP="00B1373C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73C" w:rsidRPr="00B1373C" w:rsidTr="00C02E9D">
        <w:tc>
          <w:tcPr>
            <w:tcW w:w="4672" w:type="dxa"/>
          </w:tcPr>
          <w:p w:rsidR="00B1373C" w:rsidRPr="00B1373C" w:rsidRDefault="00B1373C" w:rsidP="00B1373C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B1373C" w:rsidRPr="00B1373C" w:rsidRDefault="00B1373C" w:rsidP="00B1373C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3C" w:rsidRPr="00B1373C" w:rsidRDefault="00B1373C" w:rsidP="00B1373C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13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/Букша С.С./</w:t>
            </w:r>
          </w:p>
          <w:p w:rsidR="00B1373C" w:rsidRPr="00B1373C" w:rsidRDefault="00B1373C" w:rsidP="00B1373C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B1373C" w:rsidRPr="00B1373C" w:rsidRDefault="00B1373C" w:rsidP="00B1373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373C" w:rsidRPr="00B1373C" w:rsidRDefault="00B1373C" w:rsidP="00B1373C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  <w:p w:rsidR="00B1373C" w:rsidRPr="00B1373C" w:rsidRDefault="00B1373C" w:rsidP="00B1373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3C" w:rsidRPr="00B1373C" w:rsidRDefault="00B1373C" w:rsidP="00B1373C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13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Молчанова</w:t>
            </w: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B1373C" w:rsidRPr="00B1373C" w:rsidRDefault="00B1373C" w:rsidP="00B1373C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B1373C" w:rsidRPr="00B1373C" w:rsidRDefault="00B1373C" w:rsidP="00B1373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3C" w:rsidRPr="00B1373C" w:rsidRDefault="00B1373C" w:rsidP="00B1373C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B1373C" w:rsidRPr="00B1373C" w:rsidRDefault="00B1373C" w:rsidP="00B1373C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B1373C" w:rsidRPr="00B1373C" w:rsidRDefault="00B1373C" w:rsidP="00B1373C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B1373C" w:rsidRPr="00B1373C" w:rsidRDefault="00B1373C" w:rsidP="00B1373C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* </w:t>
      </w:r>
      <w:r w:rsidRPr="00B1373C">
        <w:rPr>
          <w:rFonts w:ascii="Times New Roman" w:hAnsi="Times New Roman" w:cs="Times New Roman"/>
          <w:i/>
          <w:sz w:val="24"/>
          <w:szCs w:val="24"/>
        </w:rPr>
        <w:t>Права и обязанности наставника и наставляемого могут быть изменены и дополнены в соответствии с формой наставничества</w:t>
      </w:r>
      <w:r w:rsidRPr="00B13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7EB" w:rsidRDefault="004447EB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3C18FF" w:rsidRPr="00B1373C" w:rsidRDefault="003C18FF" w:rsidP="003C18FF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Соглашение о сотрудничестве </w:t>
      </w:r>
    </w:p>
    <w:p w:rsidR="003C18FF" w:rsidRPr="00B1373C" w:rsidRDefault="003C18FF" w:rsidP="003C18FF">
      <w:pPr>
        <w:spacing w:after="0" w:line="240" w:lineRule="auto"/>
        <w:ind w:right="-1" w:firstLine="574"/>
        <w:jc w:val="center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b/>
          <w:sz w:val="24"/>
          <w:szCs w:val="24"/>
        </w:rPr>
        <w:t>между наставником и наставляемым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8FF" w:rsidRPr="00B1373C" w:rsidRDefault="003C18FF" w:rsidP="003C18FF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3C18FF" w:rsidRPr="00B1373C" w:rsidRDefault="003C18FF" w:rsidP="003C18FF">
      <w:pPr>
        <w:tabs>
          <w:tab w:val="center" w:pos="3965"/>
          <w:tab w:val="center" w:pos="6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3C">
        <w:rPr>
          <w:rFonts w:ascii="Times New Roman" w:hAnsi="Times New Roman" w:cs="Times New Roman"/>
          <w:color w:val="FF0000"/>
          <w:sz w:val="24"/>
          <w:szCs w:val="24"/>
        </w:rPr>
        <w:t>с.Алексеевка</w:t>
      </w:r>
      <w:proofErr w:type="spellEnd"/>
      <w:r w:rsidRPr="00B1373C">
        <w:rPr>
          <w:rFonts w:ascii="Times New Roman" w:hAnsi="Times New Roman" w:cs="Times New Roman"/>
          <w:sz w:val="24"/>
          <w:szCs w:val="24"/>
        </w:rPr>
        <w:tab/>
      </w:r>
      <w:r w:rsidRPr="00B1373C">
        <w:rPr>
          <w:rFonts w:ascii="Times New Roman" w:hAnsi="Times New Roman" w:cs="Times New Roman"/>
          <w:sz w:val="24"/>
          <w:szCs w:val="24"/>
        </w:rPr>
        <w:tab/>
        <w:t xml:space="preserve">«__01__» _сентября__ 20 _22__ г. </w:t>
      </w:r>
    </w:p>
    <w:p w:rsidR="003C18FF" w:rsidRPr="00B1373C" w:rsidRDefault="003C18FF" w:rsidP="003C18FF">
      <w:pPr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p w:rsidR="003C18FF" w:rsidRPr="00B1373C" w:rsidRDefault="003C18FF" w:rsidP="003C18FF">
      <w:pPr>
        <w:spacing w:after="0" w:line="240" w:lineRule="auto"/>
        <w:ind w:left="-15" w:right="72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Данное соглашение устанавливает отношения между </w:t>
      </w:r>
      <w:r>
        <w:rPr>
          <w:rFonts w:ascii="Times New Roman" w:hAnsi="Times New Roman" w:cs="Times New Roman"/>
          <w:sz w:val="24"/>
          <w:szCs w:val="24"/>
          <w:u w:val="single"/>
        </w:rPr>
        <w:t>Ерохиной Ольгой Павловной</w:t>
      </w:r>
      <w:r w:rsidRPr="00B1373C">
        <w:rPr>
          <w:rFonts w:ascii="Times New Roman" w:hAnsi="Times New Roman" w:cs="Times New Roman"/>
          <w:sz w:val="24"/>
          <w:szCs w:val="24"/>
        </w:rPr>
        <w:t xml:space="preserve">, (далее наставник), и </w:t>
      </w:r>
      <w:r w:rsidRPr="003C18FF">
        <w:rPr>
          <w:rFonts w:ascii="Times New Roman" w:hAnsi="Times New Roman" w:cs="Times New Roman"/>
          <w:b/>
          <w:sz w:val="24"/>
          <w:szCs w:val="24"/>
        </w:rPr>
        <w:t>Гончаровой Анастасией Александровной</w:t>
      </w:r>
      <w:r w:rsidRPr="00B1373C">
        <w:rPr>
          <w:rFonts w:ascii="Times New Roman" w:hAnsi="Times New Roman" w:cs="Times New Roman"/>
          <w:sz w:val="24"/>
          <w:szCs w:val="24"/>
        </w:rPr>
        <w:t xml:space="preserve"> (далее – наставляемый), совместно именуемыми «Стороны», в связи с их участием в реализации методологии (целевой модели) наставничества педагогических работников, осуществляющих образовательную деятельность по общеобразовательным и дополнительным общеобразовательным  программам (далее – целевая модель наставничества) на базе муниципального бюджетного общеобразовательного учреждения </w:t>
      </w:r>
      <w:proofErr w:type="spellStart"/>
      <w:r w:rsidRPr="00B1373C">
        <w:rPr>
          <w:rFonts w:ascii="Times New Roman" w:hAnsi="Times New Roman" w:cs="Times New Roman"/>
          <w:sz w:val="24"/>
          <w:szCs w:val="24"/>
        </w:rPr>
        <w:t>Алекеевской</w:t>
      </w:r>
      <w:proofErr w:type="spellEnd"/>
      <w:r w:rsidRPr="00B1373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373C">
        <w:rPr>
          <w:rFonts w:ascii="Times New Roman" w:hAnsi="Times New Roman" w:cs="Times New Roman"/>
          <w:sz w:val="24"/>
          <w:szCs w:val="24"/>
        </w:rPr>
        <w:t xml:space="preserve">ни летчика-истребителя Петра Ефимовича Королева (далее – Организация). </w:t>
      </w:r>
    </w:p>
    <w:p w:rsidR="003C18FF" w:rsidRPr="00B1373C" w:rsidRDefault="003C18FF" w:rsidP="003C18FF">
      <w:pPr>
        <w:numPr>
          <w:ilvl w:val="0"/>
          <w:numId w:val="1"/>
        </w:numPr>
        <w:spacing w:after="0" w:line="240" w:lineRule="auto"/>
        <w:ind w:right="7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Предмет соглашения </w:t>
      </w:r>
    </w:p>
    <w:p w:rsidR="003C18FF" w:rsidRPr="00B1373C" w:rsidRDefault="003C18FF" w:rsidP="003C18FF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:rsidR="003C18FF" w:rsidRPr="00B1373C" w:rsidRDefault="003C18FF" w:rsidP="003C18FF">
      <w:pPr>
        <w:numPr>
          <w:ilvl w:val="1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Стороны определили следующие </w:t>
      </w:r>
      <w:proofErr w:type="gramStart"/>
      <w:r w:rsidRPr="00B1373C">
        <w:rPr>
          <w:rFonts w:ascii="Times New Roman" w:hAnsi="Times New Roman" w:cs="Times New Roman"/>
          <w:sz w:val="24"/>
          <w:szCs w:val="24"/>
        </w:rPr>
        <w:t>задачи:*</w:t>
      </w:r>
      <w:proofErr w:type="gramEnd"/>
      <w:r w:rsidRPr="00B13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FF" w:rsidRPr="00B1373C" w:rsidRDefault="003C18FF" w:rsidP="003C18FF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профессиональных и </w:t>
      </w:r>
      <w:proofErr w:type="gramStart"/>
      <w:r w:rsidRPr="00B1373C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73C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proofErr w:type="gramEnd"/>
      <w:r w:rsidRPr="00B1373C">
        <w:rPr>
          <w:rFonts w:ascii="Times New Roman" w:hAnsi="Times New Roman" w:cs="Times New Roman"/>
          <w:sz w:val="24"/>
          <w:szCs w:val="24"/>
        </w:rPr>
        <w:t xml:space="preserve"> наставляемого; </w:t>
      </w:r>
    </w:p>
    <w:p w:rsidR="003C18FF" w:rsidRPr="00B1373C" w:rsidRDefault="003C18FF" w:rsidP="003C18FF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73C">
        <w:rPr>
          <w:rFonts w:ascii="Times New Roman" w:hAnsi="Times New Roman" w:cs="Times New Roman"/>
          <w:sz w:val="24"/>
          <w:szCs w:val="24"/>
        </w:rPr>
        <w:t>повышение уровня социальной адаптации</w:t>
      </w:r>
      <w:proofErr w:type="gramEnd"/>
      <w:r w:rsidRPr="00B1373C">
        <w:rPr>
          <w:rFonts w:ascii="Times New Roman" w:hAnsi="Times New Roman" w:cs="Times New Roman"/>
          <w:sz w:val="24"/>
          <w:szCs w:val="24"/>
        </w:rPr>
        <w:t xml:space="preserve"> наставляемого в коллективе; </w:t>
      </w:r>
    </w:p>
    <w:p w:rsidR="003C18FF" w:rsidRPr="00B1373C" w:rsidRDefault="003C18FF" w:rsidP="003C18FF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:rsidR="003C18FF" w:rsidRPr="00B1373C" w:rsidRDefault="003C18FF" w:rsidP="003C18FF">
      <w:pPr>
        <w:numPr>
          <w:ilvl w:val="2"/>
          <w:numId w:val="1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повышение уровня мотивации к самообразованию у наставляемого; </w:t>
      </w:r>
    </w:p>
    <w:p w:rsidR="003C18FF" w:rsidRPr="00B1373C" w:rsidRDefault="003C18FF" w:rsidP="003C18FF">
      <w:pPr>
        <w:spacing w:after="0" w:line="240" w:lineRule="auto"/>
        <w:ind w:left="-15" w:right="70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73C">
        <w:rPr>
          <w:rFonts w:ascii="Times New Roman" w:hAnsi="Times New Roman" w:cs="Times New Roman"/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:rsidR="003C18FF" w:rsidRPr="00B1373C" w:rsidRDefault="003C18FF" w:rsidP="003C18FF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 Права и обязанности Сторон* </w:t>
      </w:r>
    </w:p>
    <w:p w:rsidR="003C18FF" w:rsidRPr="00B1373C" w:rsidRDefault="003C18FF" w:rsidP="003C18FF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2.1. Наставник обязан: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left="-15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оказывать всестороннюю помощь и поддержку наставляемому;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:rsidR="003C18FF" w:rsidRPr="00B1373C" w:rsidRDefault="003C18FF" w:rsidP="003C18FF">
      <w:pPr>
        <w:numPr>
          <w:ilvl w:val="2"/>
          <w:numId w:val="2"/>
        </w:numPr>
        <w:spacing w:after="0" w:line="240" w:lineRule="auto"/>
        <w:ind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относится к наставляемому. </w:t>
      </w:r>
    </w:p>
    <w:p w:rsidR="003C18FF" w:rsidRPr="00B1373C" w:rsidRDefault="003C18FF" w:rsidP="003C18FF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2.2. Наставник имеет право: </w:t>
      </w:r>
    </w:p>
    <w:p w:rsidR="003C18FF" w:rsidRPr="00B1373C" w:rsidRDefault="003C18FF" w:rsidP="003C18FF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:rsidR="003C18FF" w:rsidRPr="00B1373C" w:rsidRDefault="003C18FF" w:rsidP="003C18FF">
      <w:pPr>
        <w:numPr>
          <w:ilvl w:val="2"/>
          <w:numId w:val="3"/>
        </w:numPr>
        <w:spacing w:after="0" w:line="240" w:lineRule="auto"/>
        <w:ind w:left="284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совместно с куратором определять формы работы с наставляемым:  </w:t>
      </w:r>
    </w:p>
    <w:p w:rsidR="003C18FF" w:rsidRPr="00B1373C" w:rsidRDefault="003C18FF" w:rsidP="003C18FF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3C18FF" w:rsidRPr="00B1373C" w:rsidRDefault="003C18FF" w:rsidP="003C18FF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:rsidR="003C18FF" w:rsidRPr="00B1373C" w:rsidRDefault="003C18FF" w:rsidP="003C18FF">
      <w:pPr>
        <w:numPr>
          <w:ilvl w:val="0"/>
          <w:numId w:val="4"/>
        </w:numPr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3C18FF" w:rsidRPr="00B1373C" w:rsidRDefault="003C18FF" w:rsidP="003C18FF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2.3. Наставляемый обязан: </w:t>
      </w:r>
    </w:p>
    <w:p w:rsidR="003C18FF" w:rsidRPr="00B1373C" w:rsidRDefault="003C18FF" w:rsidP="003C18FF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:rsidR="003C18FF" w:rsidRPr="00B1373C" w:rsidRDefault="003C18FF" w:rsidP="003C18FF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:rsidR="003C18FF" w:rsidRPr="00B1373C" w:rsidRDefault="003C18FF" w:rsidP="003C18FF">
      <w:pPr>
        <w:numPr>
          <w:ilvl w:val="2"/>
          <w:numId w:val="5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и уважительно относиться к наставнику и другим участникам наставнической группы. </w:t>
      </w:r>
    </w:p>
    <w:p w:rsidR="003C18FF" w:rsidRPr="00B1373C" w:rsidRDefault="003C18FF" w:rsidP="003C18FF">
      <w:pPr>
        <w:spacing w:after="0"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2.4. Наставляемый имеет право: </w:t>
      </w:r>
    </w:p>
    <w:p w:rsidR="003C18FF" w:rsidRPr="00B1373C" w:rsidRDefault="003C18FF" w:rsidP="003C18FF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:rsidR="003C18FF" w:rsidRPr="00B1373C" w:rsidRDefault="003C18FF" w:rsidP="003C18FF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3C18FF" w:rsidRPr="00B1373C" w:rsidRDefault="003C18FF" w:rsidP="003C18FF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:rsidR="003C18FF" w:rsidRPr="00B1373C" w:rsidRDefault="003C18FF" w:rsidP="003C18FF">
      <w:pPr>
        <w:numPr>
          <w:ilvl w:val="2"/>
          <w:numId w:val="6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3C18FF" w:rsidRPr="00B1373C" w:rsidRDefault="003C18FF" w:rsidP="003C18FF">
      <w:pPr>
        <w:numPr>
          <w:ilvl w:val="0"/>
          <w:numId w:val="7"/>
        </w:numPr>
        <w:spacing w:after="0" w:line="240" w:lineRule="auto"/>
        <w:ind w:right="72" w:hanging="319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3C18FF" w:rsidRPr="00B1373C" w:rsidRDefault="003C18FF" w:rsidP="003C18FF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:rsidR="003C18FF" w:rsidRPr="00B1373C" w:rsidRDefault="003C18FF" w:rsidP="003C18FF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:rsidR="003C18FF" w:rsidRPr="00B1373C" w:rsidRDefault="003C18FF" w:rsidP="003C18FF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3C18FF" w:rsidRPr="00B1373C" w:rsidRDefault="003C18FF" w:rsidP="003C18FF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на протяжении 36 месяцев. </w:t>
      </w:r>
    </w:p>
    <w:p w:rsidR="003C18FF" w:rsidRPr="00B1373C" w:rsidRDefault="003C18FF" w:rsidP="003C18FF">
      <w:pPr>
        <w:numPr>
          <w:ilvl w:val="1"/>
          <w:numId w:val="7"/>
        </w:numPr>
        <w:spacing w:after="0" w:line="240" w:lineRule="auto"/>
        <w:ind w:left="426" w:right="72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:rsidR="003C18FF" w:rsidRPr="00B1373C" w:rsidRDefault="003C18FF" w:rsidP="003C18FF">
      <w:pPr>
        <w:spacing w:after="0" w:line="240" w:lineRule="auto"/>
        <w:ind w:left="426" w:right="72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4. Подписи Сторон: </w:t>
      </w:r>
    </w:p>
    <w:p w:rsidR="003C18FF" w:rsidRPr="00B1373C" w:rsidRDefault="003C18FF" w:rsidP="003C18FF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18FF" w:rsidRPr="00B1373C" w:rsidTr="000E4D50">
        <w:tc>
          <w:tcPr>
            <w:tcW w:w="4672" w:type="dxa"/>
          </w:tcPr>
          <w:p w:rsidR="003C18FF" w:rsidRPr="00B1373C" w:rsidRDefault="003C18FF" w:rsidP="000E4D5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3C18FF" w:rsidRPr="00B1373C" w:rsidRDefault="003C18FF" w:rsidP="000E4D5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FF" w:rsidRPr="00B1373C" w:rsidRDefault="003C18FF" w:rsidP="000E4D50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13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Ерохина О.П.</w:t>
            </w:r>
            <w:r w:rsidRPr="00B13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3C18FF" w:rsidRPr="00B1373C" w:rsidRDefault="003C18FF" w:rsidP="000E4D5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3C18FF" w:rsidRPr="00B1373C" w:rsidRDefault="003C18FF" w:rsidP="000E4D5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18FF" w:rsidRPr="00B1373C" w:rsidRDefault="003C18FF" w:rsidP="000E4D5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  <w:p w:rsidR="003C18FF" w:rsidRPr="00B1373C" w:rsidRDefault="003C18FF" w:rsidP="000E4D5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FF" w:rsidRPr="00B1373C" w:rsidRDefault="003C18FF" w:rsidP="000E4D50">
            <w:pPr>
              <w:ind w:left="103" w:right="1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Гончарова А.А</w:t>
            </w: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3C18FF" w:rsidRPr="00B1373C" w:rsidRDefault="003C18FF" w:rsidP="000E4D5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C">
              <w:rPr>
                <w:rFonts w:ascii="Times New Roman" w:hAnsi="Times New Roman" w:cs="Times New Roman"/>
                <w:sz w:val="24"/>
                <w:szCs w:val="24"/>
              </w:rPr>
              <w:t>(подпись) / (расшифровка)</w:t>
            </w:r>
          </w:p>
          <w:p w:rsidR="003C18FF" w:rsidRPr="00B1373C" w:rsidRDefault="003C18FF" w:rsidP="000E4D5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FF" w:rsidRPr="00B1373C" w:rsidRDefault="003C18FF" w:rsidP="003C18FF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3C18FF" w:rsidRPr="00B1373C" w:rsidRDefault="003C18FF" w:rsidP="003C18FF">
      <w:pPr>
        <w:spacing w:after="0" w:line="240" w:lineRule="auto"/>
        <w:ind w:left="103" w:right="180" w:hanging="10"/>
        <w:rPr>
          <w:rFonts w:ascii="Times New Roman" w:hAnsi="Times New Roman" w:cs="Times New Roman"/>
          <w:sz w:val="24"/>
          <w:szCs w:val="24"/>
        </w:rPr>
      </w:pPr>
    </w:p>
    <w:p w:rsidR="003C18FF" w:rsidRPr="00B1373C" w:rsidRDefault="003C18FF" w:rsidP="003C18FF">
      <w:pPr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</w:p>
    <w:p w:rsidR="003C18FF" w:rsidRPr="00B1373C" w:rsidRDefault="003C18FF" w:rsidP="003C18FF">
      <w:pPr>
        <w:spacing w:after="0" w:line="240" w:lineRule="auto"/>
        <w:ind w:left="-15" w:right="70" w:firstLine="396"/>
        <w:rPr>
          <w:rFonts w:ascii="Times New Roman" w:hAnsi="Times New Roman" w:cs="Times New Roman"/>
          <w:sz w:val="24"/>
          <w:szCs w:val="24"/>
        </w:rPr>
      </w:pPr>
      <w:r w:rsidRPr="00B1373C">
        <w:rPr>
          <w:rFonts w:ascii="Times New Roman" w:hAnsi="Times New Roman" w:cs="Times New Roman"/>
          <w:sz w:val="24"/>
          <w:szCs w:val="24"/>
        </w:rPr>
        <w:t xml:space="preserve">* </w:t>
      </w:r>
      <w:r w:rsidRPr="00B1373C">
        <w:rPr>
          <w:rFonts w:ascii="Times New Roman" w:hAnsi="Times New Roman" w:cs="Times New Roman"/>
          <w:i/>
          <w:sz w:val="24"/>
          <w:szCs w:val="24"/>
        </w:rPr>
        <w:t>Права и обязанности наставника и наставляемого могут быть изменены и дополнены в соответствии с формой наставничества</w:t>
      </w:r>
      <w:r w:rsidRPr="00B13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8FF" w:rsidRDefault="003C18FF" w:rsidP="003C18FF">
      <w:pPr>
        <w:spacing w:after="0"/>
      </w:pPr>
    </w:p>
    <w:p w:rsidR="003C18FF" w:rsidRDefault="003C18FF" w:rsidP="00B1373C">
      <w:pPr>
        <w:spacing w:after="0"/>
      </w:pPr>
    </w:p>
    <w:p w:rsidR="003C18FF" w:rsidRDefault="003C18FF" w:rsidP="00B1373C">
      <w:pPr>
        <w:spacing w:after="0"/>
      </w:pPr>
    </w:p>
    <w:p w:rsidR="00B1373C" w:rsidRDefault="00B1373C" w:rsidP="00B1373C">
      <w:pPr>
        <w:spacing w:after="0"/>
      </w:pPr>
    </w:p>
    <w:p w:rsidR="00B1373C" w:rsidRDefault="00B1373C" w:rsidP="00B1373C">
      <w:pPr>
        <w:spacing w:after="0"/>
      </w:pPr>
    </w:p>
    <w:p w:rsidR="00B1373C" w:rsidRDefault="00B1373C" w:rsidP="00B1373C">
      <w:pPr>
        <w:spacing w:after="0"/>
      </w:pPr>
    </w:p>
    <w:p w:rsidR="00B1373C" w:rsidRDefault="00B1373C" w:rsidP="00B1373C">
      <w:pPr>
        <w:spacing w:after="0"/>
      </w:pPr>
    </w:p>
    <w:p w:rsidR="00B1373C" w:rsidRDefault="00B1373C" w:rsidP="00B1373C">
      <w:pPr>
        <w:spacing w:after="0"/>
      </w:pPr>
      <w:bookmarkStart w:id="0" w:name="_GoBack"/>
      <w:bookmarkEnd w:id="0"/>
    </w:p>
    <w:sectPr w:rsidR="00B1373C" w:rsidSect="00B137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3C"/>
    <w:rsid w:val="003C18FF"/>
    <w:rsid w:val="004447EB"/>
    <w:rsid w:val="00B1373C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C10"/>
  <w15:docId w15:val="{83016ACA-C638-490C-95D9-BB9B844B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7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4</cp:revision>
  <dcterms:created xsi:type="dcterms:W3CDTF">2022-12-08T13:54:00Z</dcterms:created>
  <dcterms:modified xsi:type="dcterms:W3CDTF">2022-12-09T10:08:00Z</dcterms:modified>
</cp:coreProperties>
</file>