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90A8" w14:textId="224B42D0" w:rsidR="00C22199" w:rsidRDefault="00E91A26" w:rsidP="00E91A26">
      <w:pPr>
        <w:jc w:val="center"/>
        <w:rPr>
          <w:color w:val="FF0000"/>
          <w:sz w:val="36"/>
          <w:szCs w:val="36"/>
        </w:rPr>
      </w:pPr>
      <w:r w:rsidRPr="00E91A26">
        <w:rPr>
          <w:color w:val="FF0000"/>
          <w:sz w:val="36"/>
          <w:szCs w:val="36"/>
        </w:rPr>
        <w:t>ГРАФИК ПОСЕЩЕНИЯ ШКОЛЬНОЙ СТОЛОВОЙ</w:t>
      </w:r>
    </w:p>
    <w:p w14:paraId="3C4ED930" w14:textId="77777777" w:rsidR="00E91A26" w:rsidRPr="00E91A26" w:rsidRDefault="00E91A26" w:rsidP="00E91A26">
      <w:pPr>
        <w:jc w:val="center"/>
        <w:rPr>
          <w:color w:val="FF0000"/>
          <w:sz w:val="36"/>
          <w:szCs w:val="36"/>
        </w:rPr>
      </w:pPr>
    </w:p>
    <w:p w14:paraId="6564EF36" w14:textId="6C39E5A6" w:rsidR="00E91A26" w:rsidRDefault="00E91A26" w:rsidP="00E91A26">
      <w:pPr>
        <w:jc w:val="center"/>
      </w:pPr>
    </w:p>
    <w:p w14:paraId="042BF4E3" w14:textId="37EEE60C" w:rsidR="00E91A26" w:rsidRDefault="00E91A26" w:rsidP="00E91A26">
      <w:pPr>
        <w:rPr>
          <w:sz w:val="56"/>
          <w:szCs w:val="56"/>
        </w:rPr>
      </w:pPr>
      <w:r w:rsidRPr="00E91A26">
        <w:rPr>
          <w:sz w:val="56"/>
          <w:szCs w:val="56"/>
        </w:rPr>
        <w:t xml:space="preserve">Вторая перемена- </w:t>
      </w:r>
      <w:r w:rsidRPr="00E91A26">
        <w:rPr>
          <w:b/>
          <w:sz w:val="56"/>
          <w:szCs w:val="56"/>
        </w:rPr>
        <w:t>1 и 2</w:t>
      </w:r>
      <w:r w:rsidRPr="00E91A26">
        <w:rPr>
          <w:sz w:val="56"/>
          <w:szCs w:val="56"/>
        </w:rPr>
        <w:t xml:space="preserve"> классы </w:t>
      </w:r>
    </w:p>
    <w:p w14:paraId="62FC2B81" w14:textId="77777777" w:rsidR="00E91A26" w:rsidRPr="00E91A26" w:rsidRDefault="00E91A26" w:rsidP="00E91A26">
      <w:pPr>
        <w:rPr>
          <w:sz w:val="56"/>
          <w:szCs w:val="56"/>
        </w:rPr>
      </w:pPr>
    </w:p>
    <w:p w14:paraId="2DFF5A16" w14:textId="7F1DE933" w:rsidR="00E91A26" w:rsidRDefault="00E91A26" w:rsidP="00E91A26">
      <w:pPr>
        <w:rPr>
          <w:sz w:val="56"/>
          <w:szCs w:val="56"/>
        </w:rPr>
      </w:pPr>
      <w:r w:rsidRPr="00E91A26">
        <w:rPr>
          <w:sz w:val="56"/>
          <w:szCs w:val="56"/>
        </w:rPr>
        <w:t xml:space="preserve">Третья перемена- </w:t>
      </w:r>
      <w:r w:rsidRPr="00E91A26">
        <w:rPr>
          <w:b/>
          <w:sz w:val="56"/>
          <w:szCs w:val="56"/>
        </w:rPr>
        <w:t>3 и 4</w:t>
      </w:r>
      <w:r w:rsidRPr="00E91A26">
        <w:rPr>
          <w:sz w:val="56"/>
          <w:szCs w:val="56"/>
        </w:rPr>
        <w:t xml:space="preserve"> классы</w:t>
      </w:r>
    </w:p>
    <w:p w14:paraId="3988349A" w14:textId="77777777" w:rsidR="00E91A26" w:rsidRPr="00E91A26" w:rsidRDefault="00E91A26" w:rsidP="00E91A26">
      <w:pPr>
        <w:rPr>
          <w:sz w:val="56"/>
          <w:szCs w:val="56"/>
        </w:rPr>
      </w:pPr>
    </w:p>
    <w:p w14:paraId="37C49BF8" w14:textId="3956C127" w:rsidR="00E91A26" w:rsidRDefault="00E91A26" w:rsidP="00E91A26">
      <w:pPr>
        <w:rPr>
          <w:sz w:val="56"/>
          <w:szCs w:val="56"/>
        </w:rPr>
      </w:pPr>
      <w:r w:rsidRPr="00E91A26">
        <w:rPr>
          <w:sz w:val="56"/>
          <w:szCs w:val="56"/>
        </w:rPr>
        <w:t xml:space="preserve">Четвертая перемена </w:t>
      </w:r>
      <w:r w:rsidRPr="00E91A26">
        <w:rPr>
          <w:b/>
          <w:sz w:val="56"/>
          <w:szCs w:val="56"/>
        </w:rPr>
        <w:t>5-8</w:t>
      </w:r>
      <w:r w:rsidRPr="00E91A26">
        <w:rPr>
          <w:sz w:val="56"/>
          <w:szCs w:val="56"/>
        </w:rPr>
        <w:t xml:space="preserve"> классы</w:t>
      </w:r>
    </w:p>
    <w:p w14:paraId="503CBA67" w14:textId="77777777" w:rsidR="00E91A26" w:rsidRPr="00E91A26" w:rsidRDefault="00E91A26" w:rsidP="00E91A26">
      <w:pPr>
        <w:rPr>
          <w:sz w:val="56"/>
          <w:szCs w:val="56"/>
        </w:rPr>
      </w:pPr>
      <w:bookmarkStart w:id="0" w:name="_GoBack"/>
      <w:bookmarkEnd w:id="0"/>
    </w:p>
    <w:p w14:paraId="05488049" w14:textId="6DF55C0E" w:rsidR="00E91A26" w:rsidRPr="00E91A26" w:rsidRDefault="00E91A26" w:rsidP="00E91A26">
      <w:pPr>
        <w:rPr>
          <w:sz w:val="56"/>
          <w:szCs w:val="56"/>
        </w:rPr>
      </w:pPr>
      <w:r w:rsidRPr="00E91A26">
        <w:rPr>
          <w:sz w:val="56"/>
          <w:szCs w:val="56"/>
        </w:rPr>
        <w:t xml:space="preserve">Пятая перемена </w:t>
      </w:r>
      <w:r w:rsidRPr="00E91A26">
        <w:rPr>
          <w:b/>
          <w:sz w:val="56"/>
          <w:szCs w:val="56"/>
        </w:rPr>
        <w:t>9-11</w:t>
      </w:r>
      <w:r w:rsidRPr="00E91A26">
        <w:rPr>
          <w:sz w:val="56"/>
          <w:szCs w:val="56"/>
        </w:rPr>
        <w:t xml:space="preserve"> классы</w:t>
      </w:r>
    </w:p>
    <w:p w14:paraId="6109468F" w14:textId="77777777" w:rsidR="00E91A26" w:rsidRDefault="00E91A26" w:rsidP="00E91A26">
      <w:pPr>
        <w:jc w:val="center"/>
      </w:pPr>
    </w:p>
    <w:sectPr w:rsidR="00E9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EB"/>
    <w:rsid w:val="00B773EB"/>
    <w:rsid w:val="00C22199"/>
    <w:rsid w:val="00E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0B79"/>
  <w15:chartTrackingRefBased/>
  <w15:docId w15:val="{67D481E3-FC1D-4BD1-B05E-53D09E13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 Alexeevskaya</dc:creator>
  <cp:keywords/>
  <dc:description/>
  <cp:lastModifiedBy>Shool Alexeevskaya</cp:lastModifiedBy>
  <cp:revision>3</cp:revision>
  <dcterms:created xsi:type="dcterms:W3CDTF">2020-05-09T10:35:00Z</dcterms:created>
  <dcterms:modified xsi:type="dcterms:W3CDTF">2020-05-09T10:42:00Z</dcterms:modified>
</cp:coreProperties>
</file>