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21" w:rsidRPr="00F5176E" w:rsidRDefault="00C220C2" w:rsidP="00C220C2">
      <w:pPr>
        <w:pStyle w:val="a3"/>
        <w:spacing w:after="0" w:line="240" w:lineRule="auto"/>
        <w:ind w:hanging="12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517" cy="9717206"/>
            <wp:effectExtent l="0" t="0" r="5080" b="0"/>
            <wp:docPr id="1" name="Рисунок 1" descr="C:\Users\USER\Desktop\сканиров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29" cy="971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21" w:rsidRPr="00C220C2" w:rsidRDefault="00C61E21" w:rsidP="00C61E21">
      <w:pPr>
        <w:pStyle w:val="Default"/>
        <w:jc w:val="center"/>
      </w:pPr>
      <w:r w:rsidRPr="00C220C2">
        <w:rPr>
          <w:b/>
          <w:bCs/>
        </w:rPr>
        <w:lastRenderedPageBreak/>
        <w:t>ПОЛОЖЕНИЕ</w:t>
      </w:r>
    </w:p>
    <w:p w:rsidR="00C61E21" w:rsidRPr="00C220C2" w:rsidRDefault="00C61E21" w:rsidP="00C61E21">
      <w:pPr>
        <w:pStyle w:val="Default"/>
        <w:jc w:val="center"/>
      </w:pPr>
      <w:r w:rsidRPr="00C220C2">
        <w:rPr>
          <w:b/>
          <w:bCs/>
        </w:rPr>
        <w:t>по урегулированию конфликта интересов</w:t>
      </w:r>
    </w:p>
    <w:p w:rsidR="00C61E21" w:rsidRPr="00C220C2" w:rsidRDefault="00C61E21" w:rsidP="00C61E21">
      <w:pPr>
        <w:pStyle w:val="Default"/>
        <w:jc w:val="center"/>
      </w:pPr>
      <w:r w:rsidRPr="00C220C2">
        <w:rPr>
          <w:b/>
          <w:bCs/>
        </w:rPr>
        <w:t xml:space="preserve">в МБОУ Алексеевской </w:t>
      </w:r>
      <w:proofErr w:type="spellStart"/>
      <w:r w:rsidRPr="00C220C2">
        <w:rPr>
          <w:b/>
          <w:bCs/>
        </w:rPr>
        <w:t>сош</w:t>
      </w:r>
      <w:proofErr w:type="spellEnd"/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1.Общие положения. </w:t>
      </w:r>
    </w:p>
    <w:p w:rsidR="00C61E21" w:rsidRPr="00C220C2" w:rsidRDefault="00C61E21" w:rsidP="00C61E21">
      <w:pPr>
        <w:pStyle w:val="Default"/>
        <w:spacing w:after="36"/>
      </w:pPr>
      <w:r w:rsidRPr="00C220C2">
        <w:t xml:space="preserve">1.1. </w:t>
      </w:r>
      <w:proofErr w:type="gramStart"/>
      <w:r w:rsidRPr="00C220C2">
        <w:t xml:space="preserve">Настоящее Положение о выявлении и урегулировании конфликта интересов работников МБОУ Алексеевской </w:t>
      </w:r>
      <w:proofErr w:type="spellStart"/>
      <w:r w:rsidRPr="00C220C2">
        <w:t>сош</w:t>
      </w:r>
      <w:proofErr w:type="spellEnd"/>
      <w:r w:rsidRPr="00C220C2">
        <w:t xml:space="preserve"> (далее – Положение) разработано на основе Федерального закона от 29.12.2012 №273 - ФЗ «Об образовании в Российской Федерации».</w:t>
      </w:r>
      <w:proofErr w:type="gramEnd"/>
    </w:p>
    <w:p w:rsidR="00C61E21" w:rsidRPr="00C220C2" w:rsidRDefault="00C61E21" w:rsidP="00C61E21">
      <w:pPr>
        <w:pStyle w:val="Default"/>
        <w:spacing w:after="36"/>
      </w:pPr>
      <w:r w:rsidRPr="00C220C2">
        <w:t xml:space="preserve">1.2. </w:t>
      </w:r>
      <w:proofErr w:type="gramStart"/>
      <w:r w:rsidRPr="00C220C2">
        <w:t>Положение разработано с целью оптимизации взаимодействия работников Школы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</w:t>
      </w:r>
      <w:proofErr w:type="gramEnd"/>
      <w:r w:rsidRPr="00C220C2">
        <w:t xml:space="preserve"> (законных представителей) несовершеннолетних обучающихся. </w:t>
      </w:r>
    </w:p>
    <w:p w:rsidR="00C61E21" w:rsidRPr="00C220C2" w:rsidRDefault="00C61E21" w:rsidP="00C61E21">
      <w:pPr>
        <w:pStyle w:val="Default"/>
      </w:pPr>
      <w:r w:rsidRPr="00C220C2">
        <w:t xml:space="preserve">1.3. Конкретными ситуациями конфликта интересов, в которых именно педагогических работник может оказаться в процессе выполнения своих должностных обязанностей, наиболее вероятными являются следующие: </w:t>
      </w:r>
    </w:p>
    <w:p w:rsidR="00C61E21" w:rsidRPr="00C220C2" w:rsidRDefault="00C61E21" w:rsidP="00C61E21">
      <w:pPr>
        <w:pStyle w:val="Default"/>
        <w:spacing w:after="57"/>
      </w:pPr>
      <w:r w:rsidRPr="00C220C2">
        <w:t xml:space="preserve"> учитель ведет уроки и платные занятия у одних и тех же учеников; </w:t>
      </w:r>
    </w:p>
    <w:p w:rsidR="00C61E21" w:rsidRPr="00C220C2" w:rsidRDefault="00C61E21" w:rsidP="00C61E21">
      <w:pPr>
        <w:pStyle w:val="Default"/>
        <w:spacing w:after="57"/>
      </w:pPr>
      <w:r w:rsidRPr="00C220C2">
        <w:t xml:space="preserve"> учитель «обменивается» с коллегами слабоуспевающими обучающимися для репетиторства; </w:t>
      </w:r>
    </w:p>
    <w:p w:rsidR="00C61E21" w:rsidRPr="00C220C2" w:rsidRDefault="00C61E21" w:rsidP="00C61E21">
      <w:pPr>
        <w:pStyle w:val="Default"/>
        <w:spacing w:after="57"/>
      </w:pPr>
      <w:r w:rsidRPr="00C220C2">
        <w:t xml:space="preserve"> учитель осуществляет репетиторство с учениками, которых обучает; </w:t>
      </w:r>
    </w:p>
    <w:p w:rsidR="00C61E21" w:rsidRPr="00C220C2" w:rsidRDefault="00C61E21" w:rsidP="00C61E21">
      <w:pPr>
        <w:pStyle w:val="Default"/>
        <w:spacing w:after="57"/>
      </w:pPr>
      <w:r w:rsidRPr="00C220C2">
        <w:t xml:space="preserve"> учитель осуществляет репетиторство во время урока, внеклассного мероприятия и т.д.; </w:t>
      </w:r>
    </w:p>
    <w:p w:rsidR="00C61E21" w:rsidRPr="00C220C2" w:rsidRDefault="00C61E21" w:rsidP="00C61E21">
      <w:pPr>
        <w:pStyle w:val="Default"/>
        <w:spacing w:after="57"/>
      </w:pPr>
      <w:r w:rsidRPr="00C220C2">
        <w:t xml:space="preserve"> учитель получает подарки и услуги; </w:t>
      </w:r>
    </w:p>
    <w:p w:rsidR="00C61E21" w:rsidRPr="00C220C2" w:rsidRDefault="00C61E21" w:rsidP="00C61E21">
      <w:pPr>
        <w:pStyle w:val="Default"/>
        <w:spacing w:after="57"/>
      </w:pPr>
      <w:r w:rsidRPr="00C220C2">
        <w:t xml:space="preserve"> учитель участвует в формировании списка класса, особенно первоклассников; </w:t>
      </w:r>
    </w:p>
    <w:p w:rsidR="00C61E21" w:rsidRPr="00C220C2" w:rsidRDefault="00C61E21" w:rsidP="00C61E21">
      <w:pPr>
        <w:pStyle w:val="Default"/>
        <w:spacing w:after="57"/>
      </w:pPr>
      <w:r w:rsidRPr="00C220C2">
        <w:t xml:space="preserve"> учитель собирает деньги на нужды класса, школы; </w:t>
      </w:r>
    </w:p>
    <w:p w:rsidR="00C61E21" w:rsidRPr="00C220C2" w:rsidRDefault="00C61E21" w:rsidP="00C61E21">
      <w:pPr>
        <w:pStyle w:val="Default"/>
        <w:spacing w:after="57"/>
      </w:pPr>
      <w:r w:rsidRPr="00C220C2">
        <w:t xml:space="preserve"> учитель участвует в жюри конкурсных мероприятий, олимпиад с участием своих обучающихся; </w:t>
      </w:r>
    </w:p>
    <w:p w:rsidR="00C61E21" w:rsidRPr="00C220C2" w:rsidRDefault="00C61E21" w:rsidP="00C61E21">
      <w:pPr>
        <w:pStyle w:val="Default"/>
      </w:pPr>
      <w:r w:rsidRPr="00C220C2">
        <w:t xml:space="preserve"> учитель получает небезвыгодные предложения от родителей учеников, которых он обучает или у которых является классным руководителем; </w:t>
      </w:r>
    </w:p>
    <w:p w:rsidR="00C61E21" w:rsidRPr="00C220C2" w:rsidRDefault="00C61E21" w:rsidP="00C61E21">
      <w:pPr>
        <w:pStyle w:val="Default"/>
        <w:spacing w:after="55"/>
      </w:pPr>
      <w:r w:rsidRPr="00C220C2">
        <w:t xml:space="preserve"> учитель участвует в распределении бонусов для учащихся; </w:t>
      </w:r>
    </w:p>
    <w:p w:rsidR="00C61E21" w:rsidRPr="00C220C2" w:rsidRDefault="00C61E21" w:rsidP="00C61E21">
      <w:pPr>
        <w:pStyle w:val="Default"/>
        <w:spacing w:after="55"/>
      </w:pPr>
      <w:r w:rsidRPr="00C220C2">
        <w:t xml:space="preserve"> учитель небескорыстно использует возможности родителей обучающихся; </w:t>
      </w:r>
    </w:p>
    <w:p w:rsidR="00C61E21" w:rsidRPr="00C220C2" w:rsidRDefault="00C61E21" w:rsidP="00C61E21">
      <w:pPr>
        <w:pStyle w:val="Default"/>
      </w:pPr>
      <w:r w:rsidRPr="00C220C2">
        <w:t xml:space="preserve"> учитель нарушает установленные в школе запреты и т.д. </w:t>
      </w:r>
    </w:p>
    <w:p w:rsidR="00C61E21" w:rsidRPr="00C220C2" w:rsidRDefault="00C61E21" w:rsidP="00C61E21">
      <w:pPr>
        <w:pStyle w:val="Default"/>
        <w:spacing w:after="38"/>
      </w:pPr>
      <w:r w:rsidRPr="00C220C2">
        <w:t xml:space="preserve">1.4. 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 </w:t>
      </w:r>
    </w:p>
    <w:p w:rsidR="00C61E21" w:rsidRPr="00C220C2" w:rsidRDefault="00C61E21" w:rsidP="00C61E21">
      <w:pPr>
        <w:pStyle w:val="Default"/>
      </w:pPr>
      <w:r w:rsidRPr="00C220C2">
        <w:t xml:space="preserve">1.5. 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II. Основные понятия. </w:t>
      </w:r>
    </w:p>
    <w:p w:rsidR="00C61E21" w:rsidRPr="00C220C2" w:rsidRDefault="00C61E21" w:rsidP="00C61E21">
      <w:pPr>
        <w:pStyle w:val="Default"/>
      </w:pPr>
    </w:p>
    <w:p w:rsidR="00C61E21" w:rsidRPr="00C220C2" w:rsidRDefault="00C61E21" w:rsidP="00C61E21">
      <w:pPr>
        <w:pStyle w:val="Default"/>
      </w:pPr>
      <w:r w:rsidRPr="00C220C2">
        <w:t xml:space="preserve">1. </w:t>
      </w:r>
      <w:r w:rsidRPr="00C220C2">
        <w:rPr>
          <w:i/>
          <w:iCs/>
        </w:rPr>
        <w:t xml:space="preserve">Участники образовательных отношений </w:t>
      </w:r>
      <w:r w:rsidRPr="00C220C2">
        <w:t xml:space="preserve">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 </w:t>
      </w:r>
    </w:p>
    <w:p w:rsidR="00C61E21" w:rsidRPr="00C220C2" w:rsidRDefault="00C61E21" w:rsidP="00C61E21">
      <w:pPr>
        <w:pStyle w:val="Default"/>
      </w:pPr>
      <w:r w:rsidRPr="00C220C2">
        <w:t xml:space="preserve">2. </w:t>
      </w:r>
      <w:r w:rsidRPr="00C220C2">
        <w:rPr>
          <w:i/>
          <w:iCs/>
        </w:rPr>
        <w:t xml:space="preserve">Конфликт интересов работника </w:t>
      </w:r>
      <w:r w:rsidRPr="00C220C2">
        <w:t xml:space="preserve">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 </w:t>
      </w:r>
    </w:p>
    <w:p w:rsidR="00C61E21" w:rsidRPr="00C220C2" w:rsidRDefault="00C61E21" w:rsidP="00C61E21">
      <w:pPr>
        <w:pStyle w:val="Default"/>
      </w:pPr>
      <w:r w:rsidRPr="00C220C2">
        <w:lastRenderedPageBreak/>
        <w:t xml:space="preserve">3. Под </w:t>
      </w:r>
      <w:r w:rsidRPr="00C220C2">
        <w:rPr>
          <w:i/>
          <w:iCs/>
        </w:rPr>
        <w:t>личной заинтересованностью работника</w:t>
      </w:r>
      <w:r w:rsidRPr="00C220C2"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III. Круг лиц, попадающий под действие положения. </w:t>
      </w:r>
    </w:p>
    <w:p w:rsidR="00C61E21" w:rsidRPr="00C220C2" w:rsidRDefault="00C61E21" w:rsidP="00C61E21">
      <w:pPr>
        <w:pStyle w:val="Default"/>
      </w:pPr>
      <w:r w:rsidRPr="00C220C2"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IV. Основные принципы управления конфликтом интересов в школе. </w:t>
      </w:r>
    </w:p>
    <w:p w:rsidR="00C61E21" w:rsidRPr="00C220C2" w:rsidRDefault="00C61E21" w:rsidP="00C61E21">
      <w:pPr>
        <w:pStyle w:val="Default"/>
      </w:pPr>
      <w:r w:rsidRPr="00C220C2">
        <w:t xml:space="preserve">В основу работы по управлению конфликтом интересов в Школе положены следующие принципы: </w:t>
      </w:r>
    </w:p>
    <w:p w:rsidR="00C61E21" w:rsidRPr="00C220C2" w:rsidRDefault="00C61E21" w:rsidP="00C61E21">
      <w:pPr>
        <w:pStyle w:val="Default"/>
      </w:pPr>
      <w:r w:rsidRPr="00C220C2">
        <w:t xml:space="preserve">1. Обязательность раскрытия сведений о реальном или потенциальном конфликте интересов; </w:t>
      </w:r>
    </w:p>
    <w:p w:rsidR="00C61E21" w:rsidRPr="00C220C2" w:rsidRDefault="00C61E21" w:rsidP="00C61E21">
      <w:pPr>
        <w:pStyle w:val="Default"/>
      </w:pPr>
      <w:r w:rsidRPr="00C220C2">
        <w:t xml:space="preserve">2. Индивидуальное рассмотрение и оценка </w:t>
      </w:r>
      <w:proofErr w:type="spellStart"/>
      <w:r w:rsidRPr="00C220C2">
        <w:t>репутационных</w:t>
      </w:r>
      <w:proofErr w:type="spellEnd"/>
      <w:r w:rsidRPr="00C220C2">
        <w:t xml:space="preserve"> рисков для Школы при выявлении каждого конфликта интересов и его урегулирование; </w:t>
      </w:r>
    </w:p>
    <w:p w:rsidR="00C61E21" w:rsidRPr="00C220C2" w:rsidRDefault="00C61E21" w:rsidP="00C61E21">
      <w:pPr>
        <w:pStyle w:val="Default"/>
      </w:pPr>
      <w:r w:rsidRPr="00C220C2">
        <w:t xml:space="preserve">3. Конфиденциальность процесса раскрытия сведений о конфликте интересов и процесса его урегулирования; </w:t>
      </w:r>
    </w:p>
    <w:p w:rsidR="00C61E21" w:rsidRPr="00C220C2" w:rsidRDefault="00C61E21" w:rsidP="00C61E21">
      <w:pPr>
        <w:pStyle w:val="Default"/>
      </w:pPr>
      <w:r w:rsidRPr="00C220C2">
        <w:t xml:space="preserve">4. Соблюдение баланса интересов Школы и работника при урегулировании конфликта интересов; </w:t>
      </w:r>
    </w:p>
    <w:p w:rsidR="00C61E21" w:rsidRPr="00C220C2" w:rsidRDefault="00C61E21" w:rsidP="00C61E21">
      <w:pPr>
        <w:pStyle w:val="Default"/>
      </w:pPr>
      <w:r w:rsidRPr="00C220C2">
        <w:t>5. Защита работника от преследования в связи с сообщением о конфликте интересов, который был своевременно раскрыт работником и урегулирова</w:t>
      </w:r>
      <w:proofErr w:type="gramStart"/>
      <w:r w:rsidRPr="00C220C2">
        <w:t>н(</w:t>
      </w:r>
      <w:proofErr w:type="gramEnd"/>
      <w:r w:rsidRPr="00C220C2">
        <w:t>предотвращен) Школой</w:t>
      </w:r>
    </w:p>
    <w:p w:rsidR="00C61E21" w:rsidRPr="00C220C2" w:rsidRDefault="00C61E21" w:rsidP="00C61E21">
      <w:pPr>
        <w:pStyle w:val="Default"/>
      </w:pPr>
      <w:r w:rsidRPr="00C220C2">
        <w:t>.</w:t>
      </w:r>
      <w:r w:rsidRPr="00C220C2">
        <w:rPr>
          <w:b/>
          <w:bCs/>
        </w:rPr>
        <w:t xml:space="preserve"> V. Порядок предотвращения и урегулирования конфликта интересов </w:t>
      </w:r>
    </w:p>
    <w:p w:rsidR="00C61E21" w:rsidRPr="00C220C2" w:rsidRDefault="00C61E21" w:rsidP="00C61E21">
      <w:pPr>
        <w:pStyle w:val="Default"/>
        <w:rPr>
          <w:b/>
          <w:bCs/>
        </w:rPr>
      </w:pPr>
      <w:r w:rsidRPr="00C220C2">
        <w:rPr>
          <w:b/>
          <w:bCs/>
        </w:rPr>
        <w:t xml:space="preserve">в школе. </w:t>
      </w:r>
    </w:p>
    <w:p w:rsidR="00C61E21" w:rsidRPr="00C220C2" w:rsidRDefault="00C61E21" w:rsidP="00C61E21">
      <w:pPr>
        <w:pStyle w:val="Default"/>
      </w:pPr>
      <w:r w:rsidRPr="00C220C2">
        <w:t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</w:t>
      </w:r>
    </w:p>
    <w:p w:rsidR="00C61E21" w:rsidRPr="00C220C2" w:rsidRDefault="00C61E21" w:rsidP="00C61E21">
      <w:pPr>
        <w:pStyle w:val="Default"/>
      </w:pPr>
      <w:r w:rsidRPr="00C220C2">
        <w:t xml:space="preserve">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 </w:t>
      </w:r>
    </w:p>
    <w:p w:rsidR="00C61E21" w:rsidRPr="00C220C2" w:rsidRDefault="00C61E21" w:rsidP="00C61E21">
      <w:pPr>
        <w:pStyle w:val="Default"/>
      </w:pPr>
      <w:r w:rsidRPr="00C220C2"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C61E21" w:rsidRPr="00C220C2" w:rsidRDefault="00C61E21" w:rsidP="00C61E21">
      <w:pPr>
        <w:pStyle w:val="Default"/>
      </w:pPr>
      <w:r w:rsidRPr="00C220C2">
        <w:t xml:space="preserve"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 </w:t>
      </w:r>
    </w:p>
    <w:p w:rsidR="00C61E21" w:rsidRPr="00C220C2" w:rsidRDefault="00C61E21" w:rsidP="00C61E21">
      <w:pPr>
        <w:pStyle w:val="Default"/>
      </w:pPr>
      <w:r w:rsidRPr="00C220C2">
        <w:t xml:space="preserve"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</w:t>
      </w:r>
      <w:r w:rsidRPr="00C220C2">
        <w:lastRenderedPageBreak/>
        <w:t xml:space="preserve">работника и вероятность того, что этот личный интерес будет реализован в ущерб интересам Школы. </w:t>
      </w:r>
    </w:p>
    <w:p w:rsidR="00C61E21" w:rsidRPr="00C220C2" w:rsidRDefault="00C61E21" w:rsidP="00C61E21">
      <w:pPr>
        <w:pStyle w:val="Default"/>
      </w:pPr>
      <w:r w:rsidRPr="00C220C2">
        <w:t xml:space="preserve">5. Комиссия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C61E21" w:rsidRPr="00C220C2" w:rsidRDefault="00C61E21" w:rsidP="00C61E21">
      <w:pPr>
        <w:pStyle w:val="Default"/>
      </w:pPr>
      <w:r w:rsidRPr="00C220C2">
        <w:t xml:space="preserve"> ограничение доступа работников к конкретной информации, которая может затрагивать личные интересы работников; </w:t>
      </w:r>
    </w:p>
    <w:p w:rsidR="00C61E21" w:rsidRPr="00C220C2" w:rsidRDefault="00C61E21" w:rsidP="00C61E21">
      <w:pPr>
        <w:pStyle w:val="Default"/>
        <w:spacing w:after="57"/>
      </w:pPr>
      <w:r w:rsidRPr="00C220C2">
        <w:t xml:space="preserve"> 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C61E21" w:rsidRPr="00C220C2" w:rsidRDefault="00C61E21" w:rsidP="00C61E21">
      <w:pPr>
        <w:pStyle w:val="Default"/>
        <w:spacing w:after="57"/>
      </w:pPr>
      <w:r w:rsidRPr="00C220C2">
        <w:t xml:space="preserve"> пересмотр и изменение функциональных обязанностей работников Школы; </w:t>
      </w:r>
    </w:p>
    <w:p w:rsidR="00C61E21" w:rsidRPr="00C220C2" w:rsidRDefault="00C61E21" w:rsidP="00C61E21">
      <w:pPr>
        <w:pStyle w:val="Default"/>
        <w:spacing w:after="57"/>
      </w:pPr>
      <w:r w:rsidRPr="00C220C2">
        <w:t xml:space="preserve"> перевод работников на должность, предусматривающую выполнение функциональных обязанностей, не связанных с конфликтом интересов; </w:t>
      </w:r>
    </w:p>
    <w:p w:rsidR="00C61E21" w:rsidRPr="00C220C2" w:rsidRDefault="00C61E21" w:rsidP="00C61E21">
      <w:pPr>
        <w:pStyle w:val="Default"/>
      </w:pPr>
    </w:p>
    <w:p w:rsidR="00C61E21" w:rsidRPr="00C220C2" w:rsidRDefault="00C61E21" w:rsidP="00C61E21">
      <w:pPr>
        <w:pStyle w:val="Default"/>
      </w:pPr>
    </w:p>
    <w:p w:rsidR="00C61E21" w:rsidRPr="00C220C2" w:rsidRDefault="00C61E21" w:rsidP="00C61E21">
      <w:pPr>
        <w:pStyle w:val="Default"/>
      </w:pPr>
    </w:p>
    <w:p w:rsidR="00C61E21" w:rsidRPr="00C220C2" w:rsidRDefault="00C61E21" w:rsidP="00C61E21">
      <w:pPr>
        <w:pStyle w:val="Default"/>
        <w:pageBreakBefore/>
      </w:pPr>
      <w:r w:rsidRPr="00C220C2">
        <w:lastRenderedPageBreak/>
        <w:t xml:space="preserve"> </w:t>
      </w:r>
    </w:p>
    <w:p w:rsidR="00C61E21" w:rsidRPr="00C220C2" w:rsidRDefault="00C61E21" w:rsidP="00C61E21">
      <w:pPr>
        <w:pStyle w:val="Default"/>
      </w:pPr>
      <w:r w:rsidRPr="00C220C2">
        <w:t xml:space="preserve">                                                                                                                                        </w:t>
      </w:r>
    </w:p>
    <w:p w:rsidR="00C61E21" w:rsidRPr="00C220C2" w:rsidRDefault="00C61E21" w:rsidP="00C61E21">
      <w:pPr>
        <w:pStyle w:val="Default"/>
      </w:pPr>
      <w:r w:rsidRPr="00C220C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E21" w:rsidRPr="00C220C2" w:rsidRDefault="00C61E21" w:rsidP="00C61E21">
      <w:pPr>
        <w:pStyle w:val="Default"/>
      </w:pPr>
    </w:p>
    <w:p w:rsidR="00C61E21" w:rsidRPr="00C220C2" w:rsidRDefault="00C61E21" w:rsidP="00C61E21">
      <w:pPr>
        <w:pStyle w:val="Default"/>
        <w:spacing w:after="57"/>
      </w:pPr>
      <w:r w:rsidRPr="00C220C2">
        <w:t xml:space="preserve"> отказ работников от своего личного интереса, порождающего конфликт с интересами Школы; </w:t>
      </w:r>
    </w:p>
    <w:p w:rsidR="00C61E21" w:rsidRPr="00C220C2" w:rsidRDefault="00C61E21" w:rsidP="00C61E21">
      <w:pPr>
        <w:pStyle w:val="Default"/>
      </w:pPr>
      <w:r w:rsidRPr="00C220C2">
        <w:t xml:space="preserve"> увольнение работника из Школы по инициативе работника. </w:t>
      </w:r>
    </w:p>
    <w:p w:rsidR="00C61E21" w:rsidRPr="00C220C2" w:rsidRDefault="00C61E21" w:rsidP="00C61E21">
      <w:pPr>
        <w:pStyle w:val="Default"/>
      </w:pPr>
    </w:p>
    <w:p w:rsidR="00C61E21" w:rsidRPr="00C220C2" w:rsidRDefault="00C61E21" w:rsidP="00C61E21">
      <w:pPr>
        <w:pStyle w:val="Default"/>
      </w:pPr>
      <w:r w:rsidRPr="00C220C2">
        <w:t xml:space="preserve">Приведенный перечень способов разрешения конфликта интересов не является исчерпывающим. </w:t>
      </w:r>
    </w:p>
    <w:p w:rsidR="00C61E21" w:rsidRPr="00C220C2" w:rsidRDefault="00C61E21" w:rsidP="00C61E21">
      <w:pPr>
        <w:pStyle w:val="Default"/>
      </w:pPr>
      <w:r w:rsidRPr="00C220C2"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C61E21" w:rsidRPr="00C220C2" w:rsidRDefault="00C61E21" w:rsidP="00C61E21">
      <w:pPr>
        <w:pStyle w:val="Default"/>
      </w:pPr>
      <w:r w:rsidRPr="00C220C2">
        <w:t xml:space="preserve">6. Для предотвращения конфликта интересов работников Школы необходимо следовать «Кодексу этики и служебного поведения работников Школы.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VI. Ограничения, налагаемые на работников школы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при осуществлении ими профессиональной деятельности. </w:t>
      </w:r>
    </w:p>
    <w:p w:rsidR="00C61E21" w:rsidRPr="00C220C2" w:rsidRDefault="00C61E21" w:rsidP="00C61E21">
      <w:pPr>
        <w:pStyle w:val="Default"/>
      </w:pPr>
      <w:r w:rsidRPr="00C220C2"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C61E21" w:rsidRPr="00C220C2" w:rsidRDefault="00C61E21" w:rsidP="00C61E21">
      <w:pPr>
        <w:pStyle w:val="Default"/>
      </w:pPr>
      <w:r w:rsidRPr="00C220C2">
        <w:t xml:space="preserve">1. Запрет на ведение бесплатных и платных занятий у одних и тех же обучающихся; </w:t>
      </w:r>
    </w:p>
    <w:p w:rsidR="00C61E21" w:rsidRPr="00C220C2" w:rsidRDefault="00C61E21" w:rsidP="00C61E21">
      <w:pPr>
        <w:pStyle w:val="Default"/>
      </w:pPr>
      <w:r w:rsidRPr="00C220C2">
        <w:t xml:space="preserve">2. Запрет на занятия репетиторством с </w:t>
      </w:r>
      <w:proofErr w:type="gramStart"/>
      <w:r w:rsidRPr="00C220C2">
        <w:t>обучающимися</w:t>
      </w:r>
      <w:proofErr w:type="gramEnd"/>
      <w:r w:rsidRPr="00C220C2">
        <w:t xml:space="preserve">, которых он обучает в Школе; </w:t>
      </w:r>
    </w:p>
    <w:p w:rsidR="00C61E21" w:rsidRPr="00C220C2" w:rsidRDefault="00C61E21" w:rsidP="00C61E21">
      <w:pPr>
        <w:pStyle w:val="Default"/>
      </w:pPr>
      <w:r w:rsidRPr="00C220C2">
        <w:t xml:space="preserve">3. Запрет на членство в жюри конкурсных мероприятий с участием своих обучающихся за исключением случаев и порядка, предусмотренных Уставом Школы; </w:t>
      </w:r>
    </w:p>
    <w:p w:rsidR="00C61E21" w:rsidRPr="00C220C2" w:rsidRDefault="00C61E21" w:rsidP="00C61E21">
      <w:pPr>
        <w:pStyle w:val="Default"/>
      </w:pPr>
      <w:r w:rsidRPr="00C220C2">
        <w:t xml:space="preserve"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 </w:t>
      </w:r>
    </w:p>
    <w:p w:rsidR="00C61E21" w:rsidRPr="00C220C2" w:rsidRDefault="00C61E21" w:rsidP="00C61E21">
      <w:pPr>
        <w:pStyle w:val="Default"/>
      </w:pPr>
      <w:r w:rsidRPr="00C220C2">
        <w:t xml:space="preserve"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VII . Обязанности работников школы в связи с раскрытием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и урегулированием конфликта интересов. </w:t>
      </w:r>
    </w:p>
    <w:p w:rsidR="00C61E21" w:rsidRPr="00C220C2" w:rsidRDefault="00C61E21" w:rsidP="00C61E21">
      <w:pPr>
        <w:pStyle w:val="Default"/>
      </w:pPr>
      <w:r w:rsidRPr="00C220C2">
        <w:t xml:space="preserve">Положением устанавливаются следующие обязанности работников в связи с раскрытием и урегулированием конфликта интересов: </w:t>
      </w:r>
    </w:p>
    <w:p w:rsidR="00C61E21" w:rsidRPr="00C220C2" w:rsidRDefault="00C61E21" w:rsidP="00C61E21">
      <w:pPr>
        <w:pStyle w:val="Default"/>
      </w:pPr>
      <w:r w:rsidRPr="00C220C2"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C61E21" w:rsidRPr="00C220C2" w:rsidRDefault="00C61E21" w:rsidP="00C61E21">
      <w:pPr>
        <w:pStyle w:val="Default"/>
        <w:pageBreakBefore/>
      </w:pPr>
      <w:r w:rsidRPr="00C220C2">
        <w:lastRenderedPageBreak/>
        <w:t xml:space="preserve">2. Избегать (по возможности) ситуаций и обстоятельств, которые могут привести к конфликту интересов; </w:t>
      </w:r>
    </w:p>
    <w:p w:rsidR="00C61E21" w:rsidRPr="00C220C2" w:rsidRDefault="00C61E21" w:rsidP="00C61E21">
      <w:pPr>
        <w:pStyle w:val="Default"/>
      </w:pPr>
      <w:r w:rsidRPr="00C220C2">
        <w:t xml:space="preserve">3. Раскрывать возникший (реальный) или потенциальный конфликт интересов; </w:t>
      </w:r>
    </w:p>
    <w:p w:rsidR="00C61E21" w:rsidRPr="00C220C2" w:rsidRDefault="00C61E21" w:rsidP="00C61E21">
      <w:pPr>
        <w:pStyle w:val="Default"/>
      </w:pPr>
      <w:r w:rsidRPr="00C220C2">
        <w:t xml:space="preserve">4. Содействовать урегулированию возникшего конфликта интересов.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VIII . Ответственность работников школы. </w:t>
      </w:r>
    </w:p>
    <w:p w:rsidR="00C61E21" w:rsidRPr="00C220C2" w:rsidRDefault="00C61E21" w:rsidP="00C61E21">
      <w:pPr>
        <w:pStyle w:val="Default"/>
      </w:pPr>
      <w:r w:rsidRPr="00C220C2">
        <w:t xml:space="preserve">С целью предотвращения возможного конфликта интересов работников в Школе реализуются следующие мероприятия: </w:t>
      </w:r>
    </w:p>
    <w:p w:rsidR="00C61E21" w:rsidRPr="00C220C2" w:rsidRDefault="00C61E21" w:rsidP="00C61E21">
      <w:pPr>
        <w:pStyle w:val="Default"/>
      </w:pPr>
      <w:r w:rsidRPr="00C220C2">
        <w:t xml:space="preserve">1. При принятии решений, локальных нормативных актов, затрагивающих права обучающихся и работников Школы,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 </w:t>
      </w:r>
    </w:p>
    <w:p w:rsidR="00C61E21" w:rsidRPr="00C220C2" w:rsidRDefault="00C61E21" w:rsidP="00C61E21">
      <w:pPr>
        <w:pStyle w:val="Default"/>
      </w:pPr>
      <w:r w:rsidRPr="00C220C2">
        <w:t xml:space="preserve"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C61E21" w:rsidRPr="00C220C2" w:rsidRDefault="00C61E21" w:rsidP="00C61E21">
      <w:pPr>
        <w:pStyle w:val="Default"/>
      </w:pPr>
      <w:r w:rsidRPr="00C220C2">
        <w:t xml:space="preserve">3. Обеспечивается информационная открытость Школы в соответствии с требованиями действующего законодательства; </w:t>
      </w:r>
    </w:p>
    <w:p w:rsidR="00C61E21" w:rsidRPr="00C220C2" w:rsidRDefault="00C61E21" w:rsidP="00C61E21">
      <w:pPr>
        <w:pStyle w:val="Default"/>
      </w:pPr>
      <w:r w:rsidRPr="00C220C2">
        <w:t xml:space="preserve">4. Осуществляется чёткая регламентация деятельности работников внутренними локальными нормативными актами Школы; </w:t>
      </w:r>
    </w:p>
    <w:p w:rsidR="00C61E21" w:rsidRPr="00C220C2" w:rsidRDefault="00C61E21" w:rsidP="00C61E21">
      <w:pPr>
        <w:pStyle w:val="Default"/>
      </w:pPr>
      <w:r w:rsidRPr="00C220C2">
        <w:t xml:space="preserve">5. Обеспечивается введение прозрачных процедур внутренней оценки для управления качеством образования; </w:t>
      </w:r>
    </w:p>
    <w:p w:rsidR="00C61E21" w:rsidRPr="00C220C2" w:rsidRDefault="00C61E21" w:rsidP="00C61E21">
      <w:pPr>
        <w:pStyle w:val="Default"/>
      </w:pPr>
      <w:r w:rsidRPr="00C220C2">
        <w:t xml:space="preserve">6. Осуществляется создание системы сбора и анализа информации об индивидуальных образовательных достижениях обучаемых; </w:t>
      </w:r>
    </w:p>
    <w:p w:rsidR="00C61E21" w:rsidRPr="00C220C2" w:rsidRDefault="00C61E21" w:rsidP="00C61E21">
      <w:pPr>
        <w:pStyle w:val="Default"/>
      </w:pPr>
      <w:r w:rsidRPr="00C220C2">
        <w:t xml:space="preserve">7. Осуществляются иные мероприятия, направленные на предотвращение возможного конфликта интересов работников; </w:t>
      </w:r>
    </w:p>
    <w:p w:rsidR="00C61E21" w:rsidRPr="00C220C2" w:rsidRDefault="00C61E21" w:rsidP="00C61E21">
      <w:pPr>
        <w:pStyle w:val="Default"/>
      </w:pPr>
      <w:r w:rsidRPr="00C220C2">
        <w:t xml:space="preserve"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 </w:t>
      </w:r>
    </w:p>
    <w:p w:rsidR="00C61E21" w:rsidRPr="00C220C2" w:rsidRDefault="00C61E21" w:rsidP="00C61E21">
      <w:pPr>
        <w:pStyle w:val="Default"/>
      </w:pPr>
      <w:r w:rsidRPr="00C220C2">
        <w:t xml:space="preserve"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 </w:t>
      </w:r>
    </w:p>
    <w:p w:rsidR="00C61E21" w:rsidRPr="00C220C2" w:rsidRDefault="00C61E21" w:rsidP="00C61E21">
      <w:pPr>
        <w:pStyle w:val="Default"/>
      </w:pPr>
      <w:r w:rsidRPr="00C220C2">
        <w:t xml:space="preserve"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решением; </w:t>
      </w:r>
    </w:p>
    <w:p w:rsidR="00C61E21" w:rsidRPr="00C220C2" w:rsidRDefault="00C61E21" w:rsidP="00C61E21">
      <w:pPr>
        <w:pStyle w:val="Default"/>
      </w:pPr>
      <w:r w:rsidRPr="00C220C2">
        <w:t xml:space="preserve"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быть обжаловано в установленном законодательством Российской Федерации порядке; </w:t>
      </w:r>
    </w:p>
    <w:p w:rsidR="00C61E21" w:rsidRPr="00C220C2" w:rsidRDefault="00C61E21" w:rsidP="00C61E21">
      <w:pPr>
        <w:pStyle w:val="Default"/>
      </w:pPr>
    </w:p>
    <w:p w:rsidR="00C61E21" w:rsidRPr="00C220C2" w:rsidRDefault="00C61E21" w:rsidP="00C61E21">
      <w:pPr>
        <w:pStyle w:val="Default"/>
        <w:pageBreakBefore/>
      </w:pPr>
      <w:r w:rsidRPr="00C220C2">
        <w:lastRenderedPageBreak/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C61E21" w:rsidRPr="00C220C2" w:rsidRDefault="00C61E21" w:rsidP="00C61E21">
      <w:pPr>
        <w:pStyle w:val="Default"/>
      </w:pPr>
      <w:r w:rsidRPr="00C220C2">
        <w:t xml:space="preserve">13. Все работники Школы несут ответственность за соблюдение настоящего Положения в соответствии с законодательством Российской Федерации. </w:t>
      </w:r>
    </w:p>
    <w:p w:rsidR="00C61E21" w:rsidRPr="00C220C2" w:rsidRDefault="00C61E21" w:rsidP="00C61E21">
      <w:pPr>
        <w:pStyle w:val="Default"/>
      </w:pPr>
      <w:r w:rsidRPr="00C220C2">
        <w:t xml:space="preserve">                                                                                                           </w:t>
      </w:r>
    </w:p>
    <w:p w:rsidR="00C61E21" w:rsidRPr="00C220C2" w:rsidRDefault="00C61E21" w:rsidP="00C61E21">
      <w:pPr>
        <w:pStyle w:val="Default"/>
      </w:pPr>
    </w:p>
    <w:p w:rsidR="00C61E21" w:rsidRPr="00C220C2" w:rsidRDefault="00C61E21" w:rsidP="00C61E21">
      <w:pPr>
        <w:pStyle w:val="Default"/>
        <w:pageBreakBefore/>
      </w:pPr>
      <w:r w:rsidRPr="00C220C2">
        <w:lastRenderedPageBreak/>
        <w:t xml:space="preserve">Приложение № 1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Кодекс педагогического работника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по предотвращению конфликта интересов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1.Общие положения. </w:t>
      </w:r>
    </w:p>
    <w:p w:rsidR="00C61E21" w:rsidRPr="00C220C2" w:rsidRDefault="00C61E21" w:rsidP="00C61E21">
      <w:pPr>
        <w:pStyle w:val="Default"/>
      </w:pPr>
      <w:r w:rsidRPr="00C220C2">
        <w:t xml:space="preserve">1.1. Кодекс педагогического работника Школы (далее – Кодекс) 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 </w:t>
      </w:r>
    </w:p>
    <w:p w:rsidR="00C61E21" w:rsidRPr="00C220C2" w:rsidRDefault="00C61E21" w:rsidP="00C61E21">
      <w:pPr>
        <w:pStyle w:val="Default"/>
      </w:pPr>
      <w:r w:rsidRPr="00C220C2">
        <w:t xml:space="preserve">1.2. </w:t>
      </w:r>
      <w:proofErr w:type="gramStart"/>
      <w:r w:rsidRPr="00C220C2">
        <w:t xml:space="preserve">Кодекс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 </w:t>
      </w:r>
      <w:proofErr w:type="gramEnd"/>
    </w:p>
    <w:p w:rsidR="00C61E21" w:rsidRPr="00C220C2" w:rsidRDefault="00C61E21" w:rsidP="00C61E21">
      <w:pPr>
        <w:pStyle w:val="Default"/>
      </w:pPr>
      <w:r w:rsidRPr="00C220C2">
        <w:t xml:space="preserve">1.3.Кодекс распространяется на всех педагогических работников Школы.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2.Содержание Кодекса.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2.1. Личность педагога. </w:t>
      </w:r>
    </w:p>
    <w:p w:rsidR="00C61E21" w:rsidRPr="00C220C2" w:rsidRDefault="00C61E21" w:rsidP="00C61E21">
      <w:pPr>
        <w:pStyle w:val="Default"/>
      </w:pPr>
      <w:r w:rsidRPr="00C220C2">
        <w:t xml:space="preserve">2.1.1. Профессиональная этика педагога требует призвания, преданности своей работе и чувства ответственности при исполнении своих обязанностей. </w:t>
      </w:r>
    </w:p>
    <w:p w:rsidR="00C61E21" w:rsidRPr="00C220C2" w:rsidRDefault="00C61E21" w:rsidP="00C61E21">
      <w:pPr>
        <w:pStyle w:val="Default"/>
      </w:pPr>
      <w:r w:rsidRPr="00C220C2"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C220C2">
        <w:t>характерны</w:t>
      </w:r>
      <w:proofErr w:type="gramEnd"/>
      <w:r w:rsidRPr="00C220C2">
        <w:t xml:space="preserve"> самонаблюдение, самоопределение и самовоспитание. </w:t>
      </w:r>
    </w:p>
    <w:p w:rsidR="00C61E21" w:rsidRPr="00C220C2" w:rsidRDefault="00C61E21" w:rsidP="00C61E21">
      <w:pPr>
        <w:pStyle w:val="Default"/>
      </w:pPr>
      <w:r w:rsidRPr="00C220C2">
        <w:t xml:space="preserve">2.1.3.Для педагога необходимо постоянное обновление. Он занимается своим образованием, повышением квалификации и поиском наилучших методов работы.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2.2.Ответственность педагога. </w:t>
      </w:r>
    </w:p>
    <w:p w:rsidR="00C61E21" w:rsidRPr="00C220C2" w:rsidRDefault="00C61E21" w:rsidP="00C61E21">
      <w:pPr>
        <w:pStyle w:val="Default"/>
      </w:pPr>
      <w:r w:rsidRPr="00C220C2">
        <w:t xml:space="preserve">2.2.1. Педагог несет ответственность за качество и результаты доверенной ему педагогической работы – образования подрастающего поколения. </w:t>
      </w:r>
    </w:p>
    <w:p w:rsidR="00C61E21" w:rsidRPr="00C220C2" w:rsidRDefault="00C61E21" w:rsidP="00C61E21">
      <w:pPr>
        <w:pStyle w:val="Default"/>
      </w:pPr>
      <w:r w:rsidRPr="00C220C2">
        <w:t xml:space="preserve">2.2.2. Педагог несет ответственность за порученные ему администрацией функции и доверенные ресурсы.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2.3. Авторитет, честь, репутация педагога. </w:t>
      </w:r>
    </w:p>
    <w:p w:rsidR="00C61E21" w:rsidRPr="00C220C2" w:rsidRDefault="00C61E21" w:rsidP="00C61E21">
      <w:pPr>
        <w:pStyle w:val="Default"/>
      </w:pPr>
      <w:r w:rsidRPr="00C220C2">
        <w:t xml:space="preserve">2.3.1. Своим поведением педагог поддерживает и защищает исторически сложившуюся профессиональную честь педагога. </w:t>
      </w:r>
    </w:p>
    <w:p w:rsidR="00C61E21" w:rsidRPr="00C220C2" w:rsidRDefault="00C61E21" w:rsidP="00C61E21">
      <w:pPr>
        <w:pStyle w:val="Default"/>
      </w:pPr>
      <w:r w:rsidRPr="00C220C2">
        <w:t xml:space="preserve"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C61E21" w:rsidRPr="00C220C2" w:rsidRDefault="00C61E21" w:rsidP="00C61E21">
      <w:pPr>
        <w:pStyle w:val="Default"/>
      </w:pPr>
      <w:r w:rsidRPr="00C220C2">
        <w:t xml:space="preserve">2.3.3. В общении со своими учениками и во всех остальных случаях педагог уважителен, вежлив и корректен. Он знает и соблюдает нормы этикета. </w:t>
      </w:r>
    </w:p>
    <w:p w:rsidR="00C61E21" w:rsidRPr="00C220C2" w:rsidRDefault="00C61E21" w:rsidP="00C61E21">
      <w:pPr>
        <w:pStyle w:val="Default"/>
      </w:pPr>
      <w:r w:rsidRPr="00C220C2">
        <w:t xml:space="preserve">2.3.4. Авторитет педагога основывается на компетенции, справедливости, такте, умении заботиться о своих учениках. </w:t>
      </w:r>
    </w:p>
    <w:p w:rsidR="00C61E21" w:rsidRPr="00C220C2" w:rsidRDefault="00C61E21" w:rsidP="00C61E21">
      <w:pPr>
        <w:pStyle w:val="Default"/>
      </w:pPr>
      <w:r w:rsidRPr="00C220C2">
        <w:t xml:space="preserve"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 </w:t>
      </w:r>
    </w:p>
    <w:p w:rsidR="00C61E21" w:rsidRPr="00C220C2" w:rsidRDefault="00C61E21" w:rsidP="00C61E21">
      <w:pPr>
        <w:pStyle w:val="Default"/>
        <w:pageBreakBefore/>
      </w:pPr>
      <w:r w:rsidRPr="00C220C2">
        <w:lastRenderedPageBreak/>
        <w:t xml:space="preserve"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 </w:t>
      </w:r>
    </w:p>
    <w:p w:rsidR="00C61E21" w:rsidRPr="00C220C2" w:rsidRDefault="00C61E21" w:rsidP="00C61E21">
      <w:pPr>
        <w:pStyle w:val="Default"/>
      </w:pPr>
      <w:r w:rsidRPr="00C220C2">
        <w:t xml:space="preserve">2.3.7. Педагог дорожит своей репутацией.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2.4.Общение педагога с учащимися </w:t>
      </w:r>
    </w:p>
    <w:p w:rsidR="00C61E21" w:rsidRPr="00C220C2" w:rsidRDefault="00C61E21" w:rsidP="00C61E21">
      <w:pPr>
        <w:pStyle w:val="Default"/>
      </w:pPr>
      <w:r w:rsidRPr="00C220C2">
        <w:t xml:space="preserve">2.4.1. Педагог сам выбирает подходящий стиль общения с учащимися, основанный на взаимном уважении. </w:t>
      </w:r>
    </w:p>
    <w:p w:rsidR="00C61E21" w:rsidRPr="00C220C2" w:rsidRDefault="00C61E21" w:rsidP="00C61E21">
      <w:pPr>
        <w:pStyle w:val="Default"/>
      </w:pPr>
      <w:r w:rsidRPr="00C220C2">
        <w:t xml:space="preserve">2.4.2. Педагог должен быть требователен к себе. Требовательность педагога по отношению </w:t>
      </w:r>
      <w:proofErr w:type="gramStart"/>
      <w:r w:rsidRPr="00C220C2">
        <w:t>к</w:t>
      </w:r>
      <w:proofErr w:type="gramEnd"/>
      <w:r w:rsidRPr="00C220C2">
        <w:t xml:space="preserve"> обучающемуся позитивна. Педагог никогда не должен терять чувства меры и самообладания. </w:t>
      </w:r>
    </w:p>
    <w:p w:rsidR="00C61E21" w:rsidRPr="00C220C2" w:rsidRDefault="00C61E21" w:rsidP="00C61E21">
      <w:pPr>
        <w:pStyle w:val="Default"/>
      </w:pPr>
      <w:r w:rsidRPr="00C220C2">
        <w:t xml:space="preserve"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 </w:t>
      </w:r>
    </w:p>
    <w:p w:rsidR="00C61E21" w:rsidRPr="00C220C2" w:rsidRDefault="00C61E21" w:rsidP="00C61E21">
      <w:pPr>
        <w:pStyle w:val="Default"/>
      </w:pPr>
      <w:r w:rsidRPr="00C220C2">
        <w:t xml:space="preserve"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 </w:t>
      </w:r>
    </w:p>
    <w:p w:rsidR="00C61E21" w:rsidRPr="00C220C2" w:rsidRDefault="00C61E21" w:rsidP="00C61E21">
      <w:pPr>
        <w:pStyle w:val="Default"/>
      </w:pPr>
      <w:r w:rsidRPr="00C220C2">
        <w:t xml:space="preserve"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 </w:t>
      </w:r>
    </w:p>
    <w:p w:rsidR="00C61E21" w:rsidRPr="00C220C2" w:rsidRDefault="00C61E21" w:rsidP="00C61E21">
      <w:pPr>
        <w:pStyle w:val="Default"/>
      </w:pPr>
      <w:r w:rsidRPr="00C220C2">
        <w:t xml:space="preserve"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 </w:t>
      </w:r>
    </w:p>
    <w:p w:rsidR="00C61E21" w:rsidRPr="00C220C2" w:rsidRDefault="00C61E21" w:rsidP="00C61E21">
      <w:pPr>
        <w:pStyle w:val="Default"/>
      </w:pPr>
      <w:r w:rsidRPr="00C220C2">
        <w:t xml:space="preserve">2.4.7.Педагог не злоупотребляет своим служебным положением. Он не может использовать своих учеников, требовать от них каких-либо услуг или одолжений. </w:t>
      </w:r>
    </w:p>
    <w:p w:rsidR="00C61E21" w:rsidRPr="00C220C2" w:rsidRDefault="00C61E21" w:rsidP="00C61E21">
      <w:pPr>
        <w:pStyle w:val="Default"/>
      </w:pPr>
      <w:r w:rsidRPr="00C220C2"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C61E21" w:rsidRPr="00C220C2" w:rsidRDefault="00C61E21" w:rsidP="00C61E21">
      <w:pPr>
        <w:pStyle w:val="Default"/>
      </w:pPr>
      <w:r w:rsidRPr="00C220C2">
        <w:t xml:space="preserve">2.4.9.Педагог терпимо относится к религиозным убеждениям и политическим взглядам своих учеников.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2. 5.Общение между педагогами. </w:t>
      </w:r>
    </w:p>
    <w:p w:rsidR="00C61E21" w:rsidRPr="00C220C2" w:rsidRDefault="00C61E21" w:rsidP="00C61E21">
      <w:pPr>
        <w:pStyle w:val="Default"/>
      </w:pPr>
      <w:r w:rsidRPr="00C220C2">
        <w:t xml:space="preserve">2.5.1. Взаимоотношения между педагогами основываются на принципах коллегиальности, партнерства и уважения. </w:t>
      </w:r>
    </w:p>
    <w:p w:rsidR="00C61E21" w:rsidRPr="00C220C2" w:rsidRDefault="00C61E21" w:rsidP="00C61E21">
      <w:pPr>
        <w:pStyle w:val="Default"/>
      </w:pPr>
      <w:r w:rsidRPr="00C220C2">
        <w:t xml:space="preserve"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 </w:t>
      </w:r>
    </w:p>
    <w:p w:rsidR="00C61E21" w:rsidRPr="00C220C2" w:rsidRDefault="00C61E21" w:rsidP="00C61E21">
      <w:pPr>
        <w:pStyle w:val="Default"/>
      </w:pPr>
      <w:r w:rsidRPr="00C220C2">
        <w:t xml:space="preserve"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</w:t>
      </w:r>
    </w:p>
    <w:p w:rsidR="00C61E21" w:rsidRPr="00C220C2" w:rsidRDefault="00C61E21" w:rsidP="00C61E21">
      <w:pPr>
        <w:pStyle w:val="Default"/>
      </w:pPr>
      <w:r w:rsidRPr="00C220C2">
        <w:t xml:space="preserve">2.5.4. В Школе не должно быть места сплетням, интригам, слухам, </w:t>
      </w:r>
      <w:proofErr w:type="gramStart"/>
      <w:r w:rsidRPr="00C220C2">
        <w:t>домыслам</w:t>
      </w:r>
      <w:proofErr w:type="gramEnd"/>
      <w:r w:rsidRPr="00C220C2">
        <w:t xml:space="preserve">. Педагоги Школы при возникших конфликтах не имеют права </w:t>
      </w:r>
    </w:p>
    <w:p w:rsidR="00C61E21" w:rsidRPr="00C220C2" w:rsidRDefault="00C61E21" w:rsidP="00C61E21">
      <w:pPr>
        <w:pStyle w:val="Default"/>
      </w:pPr>
    </w:p>
    <w:p w:rsidR="00C61E21" w:rsidRPr="00C220C2" w:rsidRDefault="00C61E21" w:rsidP="00C61E21">
      <w:pPr>
        <w:pStyle w:val="Default"/>
        <w:pageBreakBefore/>
      </w:pPr>
      <w:r w:rsidRPr="00C220C2">
        <w:lastRenderedPageBreak/>
        <w:t xml:space="preserve">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 </w:t>
      </w:r>
    </w:p>
    <w:p w:rsidR="00C61E21" w:rsidRPr="00C220C2" w:rsidRDefault="00C61E21" w:rsidP="00C61E21">
      <w:pPr>
        <w:pStyle w:val="Default"/>
      </w:pPr>
      <w:r w:rsidRPr="00C220C2">
        <w:t xml:space="preserve">2.5.5. Вполне допустимо и даже приветствуется положительные отзывы, комментарии и местами даже реклама педагогов о Школе за пределами учебного заведения,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 </w:t>
      </w:r>
    </w:p>
    <w:p w:rsidR="00C61E21" w:rsidRPr="00C220C2" w:rsidRDefault="00C61E21" w:rsidP="00C61E21">
      <w:pPr>
        <w:pStyle w:val="Default"/>
      </w:pPr>
      <w:r w:rsidRPr="00C220C2">
        <w:t xml:space="preserve"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</w:t>
      </w:r>
    </w:p>
    <w:p w:rsidR="00C61E21" w:rsidRPr="00C220C2" w:rsidRDefault="00C61E21" w:rsidP="00C61E21">
      <w:pPr>
        <w:pStyle w:val="Default"/>
      </w:pPr>
      <w:r w:rsidRPr="00C220C2">
        <w:t xml:space="preserve">2.5.7. Педагоги не прикрывают ошибки и проступки друг друга. </w:t>
      </w:r>
    </w:p>
    <w:p w:rsidR="00C61E21" w:rsidRPr="00C220C2" w:rsidRDefault="00C61E21" w:rsidP="00C61E21">
      <w:pPr>
        <w:pStyle w:val="Default"/>
      </w:pP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2.6.Взаимоотношения с администрацией. </w:t>
      </w:r>
    </w:p>
    <w:p w:rsidR="00C61E21" w:rsidRPr="00C220C2" w:rsidRDefault="00C61E21" w:rsidP="00C61E21">
      <w:pPr>
        <w:pStyle w:val="Default"/>
      </w:pPr>
      <w:r w:rsidRPr="00C220C2">
        <w:t xml:space="preserve"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 </w:t>
      </w:r>
    </w:p>
    <w:p w:rsidR="00C61E21" w:rsidRPr="00C220C2" w:rsidRDefault="00C61E21" w:rsidP="00C61E21">
      <w:pPr>
        <w:pStyle w:val="Default"/>
      </w:pPr>
      <w:r w:rsidRPr="00C220C2">
        <w:t xml:space="preserve"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 </w:t>
      </w:r>
    </w:p>
    <w:p w:rsidR="00C61E21" w:rsidRPr="00C220C2" w:rsidRDefault="00C61E21" w:rsidP="00C61E21">
      <w:pPr>
        <w:pStyle w:val="Default"/>
      </w:pPr>
      <w:r w:rsidRPr="00C220C2">
        <w:t xml:space="preserve"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C61E21" w:rsidRPr="00C220C2" w:rsidRDefault="00C61E21" w:rsidP="00C61E21">
      <w:pPr>
        <w:pStyle w:val="Default"/>
      </w:pPr>
      <w:r w:rsidRPr="00C220C2">
        <w:t xml:space="preserve"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 </w:t>
      </w:r>
    </w:p>
    <w:p w:rsidR="00C61E21" w:rsidRPr="00C220C2" w:rsidRDefault="00C61E21" w:rsidP="00C61E21">
      <w:pPr>
        <w:pStyle w:val="Default"/>
      </w:pPr>
      <w:r w:rsidRPr="00C220C2">
        <w:t xml:space="preserve">2.6.5. Администрация не может требовать или собирать информацию о личной жизни педагога, не связанную с выполнением им своих трудовых обязанностей. </w:t>
      </w:r>
    </w:p>
    <w:p w:rsidR="00C61E21" w:rsidRPr="00C220C2" w:rsidRDefault="00C61E21" w:rsidP="00C61E21">
      <w:pPr>
        <w:pStyle w:val="Default"/>
      </w:pPr>
      <w:r w:rsidRPr="00C220C2">
        <w:t xml:space="preserve"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 </w:t>
      </w:r>
    </w:p>
    <w:p w:rsidR="00C61E21" w:rsidRPr="00C220C2" w:rsidRDefault="00C61E21" w:rsidP="00C61E21">
      <w:pPr>
        <w:pStyle w:val="Default"/>
      </w:pPr>
      <w:r w:rsidRPr="00C220C2"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2.7. Отношения с родителями (законными представителями). </w:t>
      </w:r>
    </w:p>
    <w:p w:rsidR="00C61E21" w:rsidRPr="00C220C2" w:rsidRDefault="00C61E21" w:rsidP="00C61E21">
      <w:pPr>
        <w:pStyle w:val="Default"/>
      </w:pPr>
      <w:r w:rsidRPr="00C220C2">
        <w:t xml:space="preserve">2.7.1.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 </w:t>
      </w:r>
    </w:p>
    <w:p w:rsidR="00C61E21" w:rsidRPr="00C220C2" w:rsidRDefault="00C61E21" w:rsidP="00C61E21">
      <w:pPr>
        <w:pStyle w:val="Default"/>
        <w:pageBreakBefore/>
      </w:pPr>
      <w:r w:rsidRPr="00C220C2">
        <w:lastRenderedPageBreak/>
        <w:t xml:space="preserve">2.7.2. 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 </w:t>
      </w:r>
    </w:p>
    <w:p w:rsidR="00C61E21" w:rsidRPr="00C220C2" w:rsidRDefault="00C61E21" w:rsidP="00C61E21">
      <w:pPr>
        <w:pStyle w:val="Default"/>
      </w:pPr>
      <w:r w:rsidRPr="00C220C2">
        <w:t xml:space="preserve">2.7.3. Педагоги должны уважительно и доброжелательно общаться с родителями учеников. </w:t>
      </w:r>
    </w:p>
    <w:p w:rsidR="00C61E21" w:rsidRPr="00C220C2" w:rsidRDefault="00C61E21" w:rsidP="00C61E21">
      <w:pPr>
        <w:pStyle w:val="Default"/>
      </w:pPr>
      <w:r w:rsidRPr="00C220C2">
        <w:t xml:space="preserve">2.7.4. Отношения педагогов с родителями не должны оказывать влияния на оценку личности и достижений детей. </w:t>
      </w:r>
    </w:p>
    <w:p w:rsidR="00C61E21" w:rsidRPr="00C220C2" w:rsidRDefault="00C61E21" w:rsidP="00C61E21">
      <w:pPr>
        <w:pStyle w:val="Default"/>
      </w:pPr>
      <w:r w:rsidRPr="00C220C2">
        <w:t xml:space="preserve">2.7.5. На отношения педагогов с учениками и на их оценку не должна влиять поддержка, оказываемая их родителями или опекунами школе.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2.8. Академическая свобода и свобода слова. </w:t>
      </w:r>
    </w:p>
    <w:p w:rsidR="00C61E21" w:rsidRPr="00C220C2" w:rsidRDefault="00C61E21" w:rsidP="00C61E21">
      <w:pPr>
        <w:pStyle w:val="Default"/>
      </w:pPr>
      <w:r w:rsidRPr="00C220C2">
        <w:t xml:space="preserve">2.8.1. Педагог имеет право пользоваться различными источниками информации. </w:t>
      </w:r>
    </w:p>
    <w:p w:rsidR="00C61E21" w:rsidRPr="00C220C2" w:rsidRDefault="00C61E21" w:rsidP="00C61E21">
      <w:pPr>
        <w:pStyle w:val="Default"/>
      </w:pPr>
      <w:r w:rsidRPr="00C220C2">
        <w:t xml:space="preserve"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 </w:t>
      </w:r>
    </w:p>
    <w:p w:rsidR="00C61E21" w:rsidRPr="00C220C2" w:rsidRDefault="00C61E21" w:rsidP="00C61E21">
      <w:pPr>
        <w:pStyle w:val="Default"/>
      </w:pPr>
      <w:r w:rsidRPr="00C220C2">
        <w:t xml:space="preserve"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 </w:t>
      </w:r>
    </w:p>
    <w:p w:rsidR="00C61E21" w:rsidRPr="00C220C2" w:rsidRDefault="00C61E21" w:rsidP="00C61E21">
      <w:pPr>
        <w:pStyle w:val="Default"/>
      </w:pPr>
      <w:r w:rsidRPr="00C220C2">
        <w:t xml:space="preserve">2.8.4.Педагог не имеет права обнародовать конфиденциальную служебную информацию.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2.9.Использование ресурсов. </w:t>
      </w:r>
    </w:p>
    <w:p w:rsidR="00C61E21" w:rsidRPr="00C220C2" w:rsidRDefault="00C61E21" w:rsidP="00C61E21">
      <w:pPr>
        <w:pStyle w:val="Default"/>
      </w:pPr>
      <w:r w:rsidRPr="00C220C2"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C220C2">
        <w:t xml:space="preserve"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</w:t>
      </w:r>
      <w:proofErr w:type="gramEnd"/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2.10. Личные интересы и самоотвод. </w:t>
      </w:r>
    </w:p>
    <w:p w:rsidR="00C61E21" w:rsidRPr="00C220C2" w:rsidRDefault="00C61E21" w:rsidP="00C61E21">
      <w:pPr>
        <w:pStyle w:val="Default"/>
      </w:pPr>
      <w:r w:rsidRPr="00C220C2">
        <w:t xml:space="preserve"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 </w:t>
      </w:r>
    </w:p>
    <w:p w:rsidR="00C61E21" w:rsidRPr="00C220C2" w:rsidRDefault="00C61E21" w:rsidP="00C61E21">
      <w:pPr>
        <w:pStyle w:val="Default"/>
      </w:pPr>
      <w:r w:rsidRPr="00C220C2">
        <w:t xml:space="preserve"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2.11. Благотворительность и меценатство. </w:t>
      </w:r>
    </w:p>
    <w:p w:rsidR="00C61E21" w:rsidRPr="00C220C2" w:rsidRDefault="00C61E21" w:rsidP="00C61E21">
      <w:pPr>
        <w:pStyle w:val="Default"/>
      </w:pPr>
      <w:r w:rsidRPr="00C220C2">
        <w:t xml:space="preserve">2.11.1. Школа имеет право принимать бескорыстную помощь со стороны физических, юридических лиц. </w:t>
      </w:r>
    </w:p>
    <w:p w:rsidR="00C61E21" w:rsidRPr="00C220C2" w:rsidRDefault="00C61E21" w:rsidP="00C61E21">
      <w:pPr>
        <w:pStyle w:val="Default"/>
        <w:pageBreakBefore/>
      </w:pPr>
      <w:r w:rsidRPr="00C220C2">
        <w:lastRenderedPageBreak/>
        <w:t xml:space="preserve"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 </w:t>
      </w:r>
    </w:p>
    <w:p w:rsidR="00C61E21" w:rsidRPr="00C220C2" w:rsidRDefault="00C61E21" w:rsidP="00C61E21">
      <w:pPr>
        <w:pStyle w:val="Default"/>
      </w:pPr>
      <w:r w:rsidRPr="00C220C2">
        <w:t xml:space="preserve"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 </w:t>
      </w:r>
    </w:p>
    <w:p w:rsidR="00C61E21" w:rsidRPr="00C220C2" w:rsidRDefault="00C61E21" w:rsidP="00C61E21">
      <w:pPr>
        <w:pStyle w:val="Default"/>
      </w:pPr>
      <w:r w:rsidRPr="00C220C2">
        <w:rPr>
          <w:b/>
          <w:bCs/>
        </w:rPr>
        <w:t xml:space="preserve">2.12.Прием на работу и перевод на более высокую должность. </w:t>
      </w:r>
    </w:p>
    <w:p w:rsidR="00C61E21" w:rsidRPr="00C220C2" w:rsidRDefault="00C61E21" w:rsidP="00C61E21">
      <w:pPr>
        <w:pStyle w:val="Default"/>
      </w:pPr>
      <w:r w:rsidRPr="00C220C2">
        <w:t xml:space="preserve">2.12.1. 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 </w:t>
      </w:r>
    </w:p>
    <w:p w:rsidR="00C61E21" w:rsidRPr="00C220C2" w:rsidRDefault="00C61E21" w:rsidP="00C61E21">
      <w:pPr>
        <w:rPr>
          <w:rFonts w:ascii="Times New Roman" w:hAnsi="Times New Roman" w:cs="Times New Roman"/>
          <w:sz w:val="24"/>
          <w:szCs w:val="24"/>
        </w:rPr>
      </w:pPr>
      <w:r w:rsidRPr="00C220C2">
        <w:rPr>
          <w:rFonts w:ascii="Times New Roman" w:hAnsi="Times New Roman" w:cs="Times New Roman"/>
          <w:sz w:val="24"/>
          <w:szCs w:val="24"/>
        </w:rPr>
        <w:t>2.12.2. 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C61E21" w:rsidRPr="00C220C2" w:rsidRDefault="00C61E21" w:rsidP="00C61E21">
      <w:pPr>
        <w:pStyle w:val="Default"/>
      </w:pPr>
    </w:p>
    <w:p w:rsidR="00C61E21" w:rsidRPr="00C220C2" w:rsidRDefault="00C61E21" w:rsidP="00C61E21">
      <w:pPr>
        <w:pStyle w:val="Default"/>
      </w:pPr>
    </w:p>
    <w:p w:rsidR="006D112D" w:rsidRDefault="006D112D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Pr="00C220C2" w:rsidRDefault="00C220C2" w:rsidP="00C220C2">
      <w:pPr>
        <w:spacing w:after="0" w:line="240" w:lineRule="auto"/>
        <w:ind w:firstLine="35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766"/>
        <w:tblW w:w="11625" w:type="dxa"/>
        <w:tblLook w:val="01E0" w:firstRow="1" w:lastRow="1" w:firstColumn="1" w:lastColumn="1" w:noHBand="0" w:noVBand="0"/>
      </w:tblPr>
      <w:tblGrid>
        <w:gridCol w:w="6204"/>
        <w:gridCol w:w="5421"/>
      </w:tblGrid>
      <w:tr w:rsidR="00C220C2" w:rsidRPr="00C220C2" w:rsidTr="009E7ED0">
        <w:tc>
          <w:tcPr>
            <w:tcW w:w="6204" w:type="dxa"/>
          </w:tcPr>
          <w:p w:rsidR="00C220C2" w:rsidRPr="00C220C2" w:rsidRDefault="00C220C2" w:rsidP="009E7ED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20C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Принято </w:t>
            </w:r>
          </w:p>
          <w:p w:rsidR="00C220C2" w:rsidRPr="00C220C2" w:rsidRDefault="00C220C2" w:rsidP="009E7ED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20C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на заседании </w:t>
            </w:r>
            <w:proofErr w:type="gramStart"/>
            <w:r w:rsidRPr="00C220C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педагогического</w:t>
            </w:r>
            <w:proofErr w:type="gramEnd"/>
          </w:p>
          <w:p w:rsidR="00C220C2" w:rsidRPr="00C220C2" w:rsidRDefault="00C220C2" w:rsidP="009E7ED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20C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совета школы </w:t>
            </w:r>
          </w:p>
          <w:p w:rsidR="00C220C2" w:rsidRPr="00C220C2" w:rsidRDefault="00C220C2" w:rsidP="009E7ED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20C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Протокол №  3         </w:t>
            </w:r>
          </w:p>
          <w:p w:rsidR="00C220C2" w:rsidRPr="00C220C2" w:rsidRDefault="00C220C2" w:rsidP="009E7ED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20C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«29 » декабря 2018                                     </w:t>
            </w:r>
          </w:p>
          <w:p w:rsidR="00C220C2" w:rsidRPr="00C220C2" w:rsidRDefault="00C220C2" w:rsidP="009E7ED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20C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421" w:type="dxa"/>
          </w:tcPr>
          <w:p w:rsidR="00C220C2" w:rsidRPr="00C220C2" w:rsidRDefault="00C220C2" w:rsidP="009E7ED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20C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Утверждаю</w:t>
            </w:r>
          </w:p>
          <w:p w:rsidR="00C220C2" w:rsidRPr="00C220C2" w:rsidRDefault="00C220C2" w:rsidP="009E7ED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20C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Директор </w:t>
            </w:r>
          </w:p>
          <w:p w:rsidR="00C220C2" w:rsidRPr="00C220C2" w:rsidRDefault="00C220C2" w:rsidP="009E7ED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20C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МБОУ Алексеевской </w:t>
            </w:r>
            <w:proofErr w:type="spellStart"/>
            <w:r w:rsidRPr="00C220C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сош</w:t>
            </w:r>
            <w:proofErr w:type="spellEnd"/>
          </w:p>
          <w:p w:rsidR="00C220C2" w:rsidRPr="00C220C2" w:rsidRDefault="00C220C2" w:rsidP="009E7ED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20C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_____________А.В. Щербина </w:t>
            </w:r>
          </w:p>
          <w:p w:rsidR="00C220C2" w:rsidRPr="00C220C2" w:rsidRDefault="00C220C2" w:rsidP="009E7ED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20C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«29 »декабря 2018                                     </w:t>
            </w:r>
          </w:p>
        </w:tc>
      </w:tr>
    </w:tbl>
    <w:p w:rsidR="00C220C2" w:rsidRPr="00C220C2" w:rsidRDefault="00C220C2" w:rsidP="00C22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220C2" w:rsidRPr="00C220C2" w:rsidRDefault="00C220C2" w:rsidP="00C220C2">
      <w:pPr>
        <w:rPr>
          <w:b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rPr>
          <w:b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rPr>
          <w:b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rPr>
          <w:b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rPr>
          <w:b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rPr>
          <w:b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Default"/>
        <w:jc w:val="center"/>
        <w:rPr>
          <w:color w:val="FFFFFF" w:themeColor="background1"/>
          <w:sz w:val="36"/>
          <w:szCs w:val="36"/>
        </w:rPr>
      </w:pPr>
      <w:r w:rsidRPr="00C220C2">
        <w:rPr>
          <w:b/>
          <w:bCs/>
          <w:color w:val="FFFFFF" w:themeColor="background1"/>
          <w:sz w:val="36"/>
          <w:szCs w:val="36"/>
        </w:rPr>
        <w:t>ПОЛОЖЕНИЕ</w:t>
      </w:r>
    </w:p>
    <w:p w:rsidR="00C220C2" w:rsidRPr="00C220C2" w:rsidRDefault="00C220C2" w:rsidP="00C220C2">
      <w:pPr>
        <w:pStyle w:val="Default"/>
        <w:jc w:val="center"/>
        <w:rPr>
          <w:color w:val="FFFFFF" w:themeColor="background1"/>
          <w:sz w:val="36"/>
          <w:szCs w:val="36"/>
        </w:rPr>
      </w:pPr>
      <w:r w:rsidRPr="00C220C2">
        <w:rPr>
          <w:b/>
          <w:bCs/>
          <w:color w:val="FFFFFF" w:themeColor="background1"/>
          <w:sz w:val="36"/>
          <w:szCs w:val="36"/>
        </w:rPr>
        <w:t>по урегулированию конфликта интересов</w:t>
      </w:r>
    </w:p>
    <w:p w:rsidR="00C220C2" w:rsidRPr="00C220C2" w:rsidRDefault="00C220C2" w:rsidP="00C220C2">
      <w:pPr>
        <w:pStyle w:val="Default"/>
        <w:jc w:val="center"/>
        <w:rPr>
          <w:color w:val="FFFFFF" w:themeColor="background1"/>
          <w:sz w:val="36"/>
          <w:szCs w:val="36"/>
        </w:rPr>
      </w:pPr>
      <w:r w:rsidRPr="00C220C2">
        <w:rPr>
          <w:b/>
          <w:bCs/>
          <w:color w:val="FFFFFF" w:themeColor="background1"/>
          <w:sz w:val="36"/>
          <w:szCs w:val="36"/>
        </w:rPr>
        <w:t xml:space="preserve">в МБОУ Алексеевской </w:t>
      </w:r>
      <w:proofErr w:type="spellStart"/>
      <w:r w:rsidRPr="00C220C2">
        <w:rPr>
          <w:b/>
          <w:bCs/>
          <w:color w:val="FFFFFF" w:themeColor="background1"/>
          <w:sz w:val="36"/>
          <w:szCs w:val="36"/>
        </w:rPr>
        <w:t>сош</w:t>
      </w:r>
      <w:proofErr w:type="spellEnd"/>
    </w:p>
    <w:p w:rsidR="00C220C2" w:rsidRPr="00C220C2" w:rsidRDefault="00C220C2" w:rsidP="00C220C2">
      <w:pPr>
        <w:pStyle w:val="a3"/>
        <w:spacing w:after="0" w:line="240" w:lineRule="auto"/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p w:rsidR="00C220C2" w:rsidRPr="00C220C2" w:rsidRDefault="00C220C2" w:rsidP="00C220C2">
      <w:pPr>
        <w:pStyle w:val="a3"/>
        <w:spacing w:after="0" w:line="240" w:lineRule="auto"/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p w:rsidR="00C220C2" w:rsidRPr="00C220C2" w:rsidRDefault="00C220C2" w:rsidP="00C220C2">
      <w:pPr>
        <w:pStyle w:val="a3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220C2">
        <w:rPr>
          <w:rFonts w:ascii="Times New Roman" w:hAnsi="Times New Roman" w:cs="Times New Roman"/>
          <w:color w:val="FFFFFF" w:themeColor="background1"/>
          <w:sz w:val="28"/>
          <w:szCs w:val="28"/>
        </w:rPr>
        <w:t>Матвеево – Курганский район</w:t>
      </w:r>
    </w:p>
    <w:p w:rsidR="00C220C2" w:rsidRPr="00C220C2" w:rsidRDefault="00C220C2" w:rsidP="00C220C2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C220C2">
        <w:rPr>
          <w:rFonts w:ascii="Times New Roman" w:hAnsi="Times New Roman" w:cs="Times New Roman"/>
          <w:color w:val="FFFFFF" w:themeColor="background1"/>
          <w:sz w:val="28"/>
          <w:szCs w:val="28"/>
        </w:rPr>
        <w:t>с</w:t>
      </w:r>
      <w:proofErr w:type="gramEnd"/>
      <w:r w:rsidRPr="00C220C2">
        <w:rPr>
          <w:rFonts w:ascii="Times New Roman" w:hAnsi="Times New Roman" w:cs="Times New Roman"/>
          <w:color w:val="FFFFFF" w:themeColor="background1"/>
          <w:sz w:val="28"/>
          <w:szCs w:val="28"/>
        </w:rPr>
        <w:t>. Алексеевка</w:t>
      </w:r>
    </w:p>
    <w:p w:rsidR="00C220C2" w:rsidRPr="00C220C2" w:rsidRDefault="00C220C2" w:rsidP="00C220C2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220C2">
        <w:rPr>
          <w:rFonts w:ascii="Times New Roman" w:hAnsi="Times New Roman" w:cs="Times New Roman"/>
          <w:color w:val="FFFFFF" w:themeColor="background1"/>
          <w:sz w:val="28"/>
          <w:szCs w:val="28"/>
        </w:rPr>
        <w:t>2018 г.</w:t>
      </w:r>
    </w:p>
    <w:p w:rsidR="00C220C2" w:rsidRPr="00C220C2" w:rsidRDefault="00C220C2" w:rsidP="00C220C2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 w:rsidP="00C220C2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20C2" w:rsidRPr="00C220C2" w:rsidRDefault="00C220C2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Default="00C220C2">
      <w:pPr>
        <w:rPr>
          <w:rFonts w:ascii="Times New Roman" w:hAnsi="Times New Roman" w:cs="Times New Roman"/>
          <w:sz w:val="24"/>
          <w:szCs w:val="24"/>
        </w:rPr>
      </w:pPr>
    </w:p>
    <w:p w:rsidR="00C220C2" w:rsidRPr="00C220C2" w:rsidRDefault="00C220C2">
      <w:pPr>
        <w:rPr>
          <w:rFonts w:ascii="Times New Roman" w:hAnsi="Times New Roman" w:cs="Times New Roman"/>
          <w:sz w:val="24"/>
          <w:szCs w:val="24"/>
        </w:rPr>
      </w:pPr>
    </w:p>
    <w:sectPr w:rsidR="00C220C2" w:rsidRPr="00C220C2" w:rsidSect="00C61E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39"/>
    <w:rsid w:val="006D112D"/>
    <w:rsid w:val="00886C39"/>
    <w:rsid w:val="00C220C2"/>
    <w:rsid w:val="00C6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1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1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2019-02-19T06:24:00Z</cp:lastPrinted>
  <dcterms:created xsi:type="dcterms:W3CDTF">2019-02-19T06:12:00Z</dcterms:created>
  <dcterms:modified xsi:type="dcterms:W3CDTF">2019-02-19T06:40:00Z</dcterms:modified>
</cp:coreProperties>
</file>