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10" w:rsidRDefault="001756EE" w:rsidP="001756EE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  <w:r w:rsidR="002B4F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0345" cy="9018121"/>
            <wp:effectExtent l="0" t="0" r="1905" b="0"/>
            <wp:docPr id="1" name="Рисунок 1" descr="C:\Users\USER\Desktop\сканиров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1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</w:t>
      </w:r>
    </w:p>
    <w:p w:rsidR="001756EE" w:rsidRPr="00A24502" w:rsidRDefault="001756EE" w:rsidP="001756EE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УТВЕРЖДЕН</w:t>
      </w:r>
    </w:p>
    <w:p w:rsidR="001756EE" w:rsidRPr="00A24502" w:rsidRDefault="001756EE" w:rsidP="001756EE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                      приказом от  29 декабря  2018 г.  № 312</w:t>
      </w:r>
    </w:p>
    <w:p w:rsidR="001756EE" w:rsidRPr="00A24502" w:rsidRDefault="001756EE" w:rsidP="001756EE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                                                             Директор МБОУ </w:t>
      </w:r>
      <w:proofErr w:type="gramStart"/>
      <w:r w:rsidRPr="00A2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Алексеевской</w:t>
      </w:r>
      <w:proofErr w:type="gramEnd"/>
      <w:r w:rsidRPr="00A2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</w:p>
    <w:p w:rsidR="001756EE" w:rsidRPr="00A24502" w:rsidRDefault="001756EE" w:rsidP="001756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 _________ А.В. Щербина</w:t>
      </w:r>
    </w:p>
    <w:p w:rsidR="001756EE" w:rsidRDefault="001756EE" w:rsidP="00EC3B76">
      <w:pPr>
        <w:spacing w:after="0" w:line="240" w:lineRule="auto"/>
        <w:jc w:val="center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</w:p>
    <w:p w:rsidR="00EC3B76" w:rsidRPr="00EC3B76" w:rsidRDefault="00EC3B76" w:rsidP="00EC3B7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C3B76" w:rsidRPr="001756EE" w:rsidRDefault="00EC3B76" w:rsidP="00EC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противодействию коррупции</w:t>
      </w:r>
    </w:p>
    <w:p w:rsidR="00EC3B76" w:rsidRPr="001756EE" w:rsidRDefault="00EC3B76" w:rsidP="00EC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Алексеевской </w:t>
      </w:r>
      <w:proofErr w:type="spellStart"/>
      <w:r w:rsidRPr="00175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</w:t>
      </w:r>
      <w:proofErr w:type="spellEnd"/>
    </w:p>
    <w:p w:rsidR="00EC3B76" w:rsidRPr="001756EE" w:rsidRDefault="00EC3B76" w:rsidP="00EC3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2019  год</w:t>
      </w:r>
    </w:p>
    <w:tbl>
      <w:tblPr>
        <w:tblW w:w="10841" w:type="dxa"/>
        <w:tblInd w:w="-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008"/>
        <w:gridCol w:w="1646"/>
        <w:gridCol w:w="68"/>
        <w:gridCol w:w="1984"/>
      </w:tblGrid>
      <w:tr w:rsidR="001756EE" w:rsidRPr="001756EE" w:rsidTr="001756EE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B76" w:rsidRPr="001756EE" w:rsidRDefault="00EC3B76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B76" w:rsidRPr="001756EE" w:rsidRDefault="00EC3B76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B76" w:rsidRPr="001756EE" w:rsidRDefault="00EC3B76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B76" w:rsidRPr="001756EE" w:rsidRDefault="00EC3B76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C3B76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B76" w:rsidRPr="001756EE" w:rsidRDefault="00EC3B76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B76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Разработка нормативно-правовых актов об утверждении плана мероприятий по противодействию коррупции в школе. Назначение ответственных лиц за осуществления мероприятий по профилактике коррупции в школе.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B76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EC3B76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B76" w:rsidRPr="0018059E" w:rsidRDefault="00EC3B76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А.В.</w:t>
            </w:r>
          </w:p>
        </w:tc>
      </w:tr>
      <w:tr w:rsidR="001C4F4D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2019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Л.В.</w:t>
            </w:r>
          </w:p>
        </w:tc>
      </w:tr>
      <w:tr w:rsidR="001C4F4D" w:rsidRPr="0018059E" w:rsidTr="001756EE">
        <w:trPr>
          <w:trHeight w:val="8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Л.В.</w:t>
            </w:r>
          </w:p>
        </w:tc>
      </w:tr>
      <w:tr w:rsidR="001C4F4D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2019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Л.В.</w:t>
            </w:r>
          </w:p>
        </w:tc>
      </w:tr>
      <w:tr w:rsidR="00463AF8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756EE" w:rsidRDefault="00463AF8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трудовых договорах с работниками школы стандартной антикоррупционной оговорки.</w:t>
            </w:r>
          </w:p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2019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А.В.</w:t>
            </w:r>
          </w:p>
        </w:tc>
      </w:tr>
      <w:tr w:rsidR="00463AF8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756EE" w:rsidRDefault="00463AF8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 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Л.В.</w:t>
            </w:r>
          </w:p>
        </w:tc>
      </w:tr>
      <w:tr w:rsidR="001C4F4D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 учета муниципального имущества,</w:t>
            </w:r>
            <w:r w:rsidR="00463AF8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эффективного его использования.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463AF8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1C4F4D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 А.Н.</w:t>
            </w:r>
          </w:p>
        </w:tc>
      </w:tr>
      <w:tr w:rsidR="00463AF8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756EE" w:rsidRDefault="00463AF8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Л.В.</w:t>
            </w:r>
          </w:p>
        </w:tc>
      </w:tr>
      <w:tr w:rsidR="00463AF8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756EE" w:rsidRDefault="00463AF8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контроля за соблюдением педагогическими работниками школы кодекса профессиональной этики сотрудников</w:t>
            </w:r>
            <w:proofErr w:type="gramStart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.</w:t>
            </w:r>
            <w:proofErr w:type="gramEnd"/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школы</w:t>
            </w:r>
          </w:p>
        </w:tc>
      </w:tr>
      <w:tr w:rsidR="001C4F4D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школы</w:t>
            </w:r>
          </w:p>
        </w:tc>
      </w:tr>
      <w:tr w:rsidR="00463AF8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756EE" w:rsidRDefault="00463AF8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 бюджетных и внебюджетных сре</w:t>
            </w:r>
            <w:proofErr w:type="gramStart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шк</w:t>
            </w:r>
            <w:proofErr w:type="gramEnd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А.В.</w:t>
            </w:r>
          </w:p>
        </w:tc>
      </w:tr>
      <w:tr w:rsidR="00463AF8" w:rsidRPr="0018059E" w:rsidTr="001756EE">
        <w:trPr>
          <w:trHeight w:val="22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756EE" w:rsidRDefault="00463AF8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занятий по изучению педагогическими работниками школы законодательства РФ о </w:t>
            </w:r>
            <w:bookmarkStart w:id="0" w:name="_GoBack"/>
            <w:bookmarkEnd w:id="0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противодействии коррупции.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поступления </w:t>
            </w: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  <w:p w:rsidR="00463AF8" w:rsidRPr="0018059E" w:rsidRDefault="00463AF8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Щербак Л.В.</w:t>
            </w:r>
          </w:p>
        </w:tc>
      </w:tr>
      <w:tr w:rsidR="001C4F4D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школы информации об антикоррупционных мероприятиях и нормативной базы в </w:t>
            </w:r>
            <w:r w:rsidR="00251EBD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противодействия коррупц</w:t>
            </w:r>
            <w:proofErr w:type="gramStart"/>
            <w:r w:rsidR="00251EBD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 и ее</w:t>
            </w:r>
            <w:proofErr w:type="gramEnd"/>
            <w:r w:rsidR="00251EBD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ежемесячного обновления.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  <w:p w:rsidR="001C4F4D" w:rsidRPr="0018059E" w:rsidRDefault="00463AF8" w:rsidP="001805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 А.Н.</w:t>
            </w:r>
          </w:p>
        </w:tc>
      </w:tr>
      <w:tr w:rsidR="00251EBD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756EE" w:rsidRDefault="00251EB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«Горячей линии»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8059E" w:rsidRDefault="00251EBD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Л.В.</w:t>
            </w:r>
          </w:p>
        </w:tc>
      </w:tr>
      <w:tr w:rsidR="001C4F4D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социологического исследования «Удовлетворенность качеством образования».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 w:rsidR="001C4F4D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C4F4D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едагог-психолог </w:t>
            </w:r>
            <w:proofErr w:type="spellStart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Епанчинцев</w:t>
            </w:r>
            <w:proofErr w:type="spellEnd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  <w:r w:rsidR="001C4F4D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 </w:t>
            </w:r>
            <w:proofErr w:type="spellStart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Мирзаджанян</w:t>
            </w:r>
            <w:proofErr w:type="spellEnd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251EBD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756EE" w:rsidRDefault="00251EB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8059E" w:rsidRDefault="00251EBD" w:rsidP="006F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А.В.</w:t>
            </w:r>
          </w:p>
        </w:tc>
      </w:tr>
      <w:tr w:rsidR="00251EBD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756EE" w:rsidRDefault="00251EB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информационного стенда «Коррупции – нет!»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 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Л.В.</w:t>
            </w:r>
          </w:p>
        </w:tc>
      </w:tr>
      <w:tr w:rsidR="00251EBD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756EE" w:rsidRDefault="00251EB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А.В.</w:t>
            </w:r>
          </w:p>
        </w:tc>
      </w:tr>
      <w:tr w:rsidR="00251EBD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756EE" w:rsidRDefault="00251EB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и населения через официальный сайт о ходе реализации антикоррупционной политики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Л.В., Ответственный за работу сайта</w:t>
            </w:r>
          </w:p>
          <w:p w:rsidR="00251EBD" w:rsidRPr="0018059E" w:rsidRDefault="00251EB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 А.Н.</w:t>
            </w:r>
          </w:p>
        </w:tc>
      </w:tr>
      <w:tr w:rsidR="001C4F4D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ЕГЭ (ОГЭ – 9):</w:t>
            </w:r>
          </w:p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участников ЕГЭ (ОГЭ – 9) и их родителей (законных представителей);</w:t>
            </w:r>
          </w:p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ознакомления участников ЕГЭ (ОГЭ – 9) с полученными ими результатами;</w:t>
            </w:r>
          </w:p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работников ОУ в составе предметных комиссий,</w:t>
            </w:r>
          </w:p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присутствия наблюдателей во время проведения ЕГЭ (ОГЭ – 9)</w:t>
            </w:r>
          </w:p>
          <w:p w:rsidR="002639FC" w:rsidRPr="0018059E" w:rsidRDefault="002639FC" w:rsidP="0018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антикоррупционных мероприятий в период организации и проведения государственной аттестации обучающихся, освоивших образовательные программы основного общего и среднего общего образования, в том числе:</w:t>
            </w:r>
          </w:p>
          <w:p w:rsidR="002639FC" w:rsidRPr="0018059E" w:rsidRDefault="002639FC" w:rsidP="0018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включение в педагогические советы, совещания при директоре темы о государственной политике Российской Федерации по противодействию коррупции;</w:t>
            </w:r>
          </w:p>
          <w:p w:rsidR="002639FC" w:rsidRPr="006F4916" w:rsidRDefault="002639FC" w:rsidP="006F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разъяснение родителям учащихся – выпускников 9,11-х </w:t>
            </w:r>
            <w:r w:rsidRPr="001805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классов (на родительских собраниях) ответственности за </w:t>
            </w:r>
            <w:proofErr w:type="gramStart"/>
            <w:r w:rsidRPr="001805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нарушения</w:t>
            </w:r>
            <w:proofErr w:type="gramEnd"/>
            <w:r w:rsidRPr="001805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установленного законодательством об образовании порядка проведения госу</w:t>
            </w:r>
            <w:r w:rsidR="006F49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дарственной итоговой аттестации.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6F4916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1C4F4D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2639FC" w:rsidRPr="0018059E" w:rsidRDefault="002639FC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Пужалина</w:t>
            </w:r>
            <w:proofErr w:type="spellEnd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 w:rsidR="001C4F4D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F4D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9FC" w:rsidRPr="0018059E" w:rsidRDefault="006F4916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 w:rsidR="002639FC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повесткой: </w:t>
            </w:r>
          </w:p>
          <w:p w:rsidR="001C4F4D" w:rsidRPr="0018059E" w:rsidRDefault="006F4916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39FC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директора школы по расходованию внебюджетных средств в 2018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2639FC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639FC" w:rsidRPr="0018059E" w:rsidRDefault="002639FC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1C4F4D" w:rsidRPr="0018059E" w:rsidRDefault="002639FC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А.В.</w:t>
            </w:r>
          </w:p>
        </w:tc>
      </w:tr>
      <w:tr w:rsidR="001C4F4D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  <w:r w:rsidR="002639FC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Л.В.</w:t>
            </w:r>
          </w:p>
        </w:tc>
      </w:tr>
      <w:tr w:rsidR="001C4F4D" w:rsidRPr="0018059E" w:rsidTr="001756E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6F4916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  <w:r w:rsidR="001C4F4D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 </w:t>
            </w:r>
            <w:r w:rsidR="002639FC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Л.В.</w:t>
            </w:r>
          </w:p>
        </w:tc>
      </w:tr>
      <w:tr w:rsidR="001C4F4D" w:rsidRPr="0018059E" w:rsidTr="006F491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рабочие программы по литературному чтению, окружающему миру, истории, обществознанию, литерату</w:t>
            </w:r>
            <w:r w:rsidR="002639FC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2639FC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</w:t>
            </w:r>
            <w:r w:rsidR="001C4F4D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F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- предметники Заместитель</w:t>
            </w: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2639FC" w:rsidRPr="0018059E" w:rsidRDefault="006F4916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F4D" w:rsidRPr="0018059E" w:rsidTr="006F491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 года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8059E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Маркина Е.А.</w:t>
            </w:r>
          </w:p>
        </w:tc>
      </w:tr>
      <w:tr w:rsidR="001C4F4D" w:rsidRPr="0018059E" w:rsidTr="006F491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Default="001C4F4D" w:rsidP="00A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</w:t>
            </w:r>
            <w:r w:rsidR="00A2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4502" w:rsidRPr="0018059E" w:rsidRDefault="00A24502" w:rsidP="00A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  <w:p w:rsidR="00A24502" w:rsidRPr="0018059E" w:rsidRDefault="00A24502" w:rsidP="00A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правовых знаний: «Конвенция о правах ребенка».</w:t>
            </w:r>
          </w:p>
          <w:p w:rsidR="00A24502" w:rsidRPr="0018059E" w:rsidRDefault="00A24502" w:rsidP="00A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«Подарки и другие способы благодарности».</w:t>
            </w:r>
          </w:p>
          <w:p w:rsidR="00A24502" w:rsidRPr="0018059E" w:rsidRDefault="00A24502" w:rsidP="00A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«Преимущество соблюдения законов».</w:t>
            </w:r>
          </w:p>
          <w:p w:rsidR="00A24502" w:rsidRPr="0018059E" w:rsidRDefault="00A24502" w:rsidP="00A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«Можно и нельзя».</w:t>
            </w:r>
          </w:p>
          <w:p w:rsidR="00A24502" w:rsidRPr="0018059E" w:rsidRDefault="00A24502" w:rsidP="00A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«Коррупционное поведение: возможные последствия».</w:t>
            </w:r>
          </w:p>
          <w:p w:rsidR="00A24502" w:rsidRPr="0018059E" w:rsidRDefault="00A24502" w:rsidP="00A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- «Что такое хорошо, и что такое плохо?».</w:t>
            </w:r>
          </w:p>
          <w:p w:rsidR="00A24502" w:rsidRPr="0018059E" w:rsidRDefault="00A24502" w:rsidP="00A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«Государство и человек: конфликт интересов».</w:t>
            </w:r>
          </w:p>
          <w:p w:rsidR="00A24502" w:rsidRPr="0018059E" w:rsidRDefault="00A24502" w:rsidP="00A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«Как сказать спасибо?».</w:t>
            </w:r>
          </w:p>
          <w:p w:rsidR="00A24502" w:rsidRPr="0018059E" w:rsidRDefault="00A24502" w:rsidP="00A2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 – «Что значит быть представителем власти?».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заместитель директор по ВР</w:t>
            </w:r>
          </w:p>
          <w:p w:rsidR="001C4F4D" w:rsidRPr="0018059E" w:rsidRDefault="0018059E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Л.В.</w:t>
            </w:r>
          </w:p>
        </w:tc>
      </w:tr>
      <w:tr w:rsidR="0018059E" w:rsidRPr="0018059E" w:rsidTr="006F491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59E" w:rsidRPr="001756EE" w:rsidRDefault="0018059E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59E" w:rsidRPr="0018059E" w:rsidRDefault="0018059E" w:rsidP="0018059E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59E" w:rsidRPr="0018059E" w:rsidRDefault="0018059E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59E" w:rsidRPr="0018059E" w:rsidRDefault="0018059E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18059E" w:rsidRPr="0018059E" w:rsidRDefault="0018059E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А.В.</w:t>
            </w:r>
          </w:p>
        </w:tc>
      </w:tr>
      <w:tr w:rsidR="0018059E" w:rsidRPr="0018059E" w:rsidTr="006F491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59E" w:rsidRPr="001756EE" w:rsidRDefault="0018059E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59E" w:rsidRPr="0018059E" w:rsidRDefault="0018059E" w:rsidP="0018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59E" w:rsidRPr="0018059E" w:rsidRDefault="0018059E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59E" w:rsidRPr="0018059E" w:rsidRDefault="0018059E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18059E" w:rsidRPr="0018059E" w:rsidRDefault="0018059E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А.В.</w:t>
            </w:r>
          </w:p>
          <w:p w:rsidR="0018059E" w:rsidRPr="0018059E" w:rsidRDefault="0018059E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F4D" w:rsidRPr="0018059E" w:rsidTr="006F491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A2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сентябрь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="0018059E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Пужалина</w:t>
            </w:r>
            <w:proofErr w:type="spellEnd"/>
            <w:r w:rsidR="0018059E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1C4F4D" w:rsidRPr="0018059E" w:rsidTr="006F491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Администрация</w:t>
            </w:r>
            <w:r w:rsidR="00A2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1C4F4D" w:rsidRPr="0018059E" w:rsidTr="006F4916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756EE" w:rsidRDefault="001C4F4D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F4D" w:rsidRPr="0018059E" w:rsidRDefault="001C4F4D" w:rsidP="0018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Классные руководители</w:t>
            </w:r>
            <w:proofErr w:type="gramStart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</w:t>
            </w:r>
            <w:r w:rsidR="0018059E"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Щербак Л.В.</w:t>
            </w:r>
          </w:p>
        </w:tc>
      </w:tr>
      <w:tr w:rsidR="00A24502" w:rsidRPr="0018059E" w:rsidTr="006F4916"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4502" w:rsidRPr="001756EE" w:rsidRDefault="00A24502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4502" w:rsidRPr="0018059E" w:rsidRDefault="00A24502" w:rsidP="00A24502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соблюдений правил приема, перевода и отчисления, обучающихся из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4502" w:rsidRPr="0018059E" w:rsidRDefault="00A24502" w:rsidP="0018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4502" w:rsidRPr="0018059E" w:rsidRDefault="00A24502" w:rsidP="009E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Пужалина</w:t>
            </w:r>
            <w:proofErr w:type="spellEnd"/>
            <w:r w:rsidRPr="0018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18059E" w:rsidRPr="0018059E" w:rsidTr="006F4916"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59E" w:rsidRPr="001756EE" w:rsidRDefault="0018059E" w:rsidP="001756E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59E" w:rsidRPr="001756EE" w:rsidRDefault="0018059E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по антикоррупционной работе в 2019 уч.  г. в школе на совещании </w:t>
            </w:r>
            <w:r w:rsidR="00A2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59E" w:rsidRPr="001756EE" w:rsidRDefault="0018059E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059E" w:rsidRPr="001756EE" w:rsidRDefault="0018059E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18059E" w:rsidRPr="0018059E" w:rsidRDefault="0018059E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А.В.</w:t>
            </w:r>
          </w:p>
        </w:tc>
      </w:tr>
    </w:tbl>
    <w:p w:rsidR="00EC3B76" w:rsidRDefault="00EC3B76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C3B7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756EE" w:rsidRDefault="001756EE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756EE" w:rsidRDefault="001756EE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Pr="00A96B8F" w:rsidRDefault="00A96B8F" w:rsidP="00A96B8F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A96B8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lastRenderedPageBreak/>
        <w:t> УТВЕРЖДЕН</w:t>
      </w:r>
    </w:p>
    <w:p w:rsidR="00A96B8F" w:rsidRPr="00A96B8F" w:rsidRDefault="00A96B8F" w:rsidP="00A96B8F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A96B8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                                                                                     приказом от  29 декабря  2018 г.  № 312</w:t>
      </w:r>
    </w:p>
    <w:p w:rsidR="00A96B8F" w:rsidRPr="00A96B8F" w:rsidRDefault="00A96B8F" w:rsidP="00A96B8F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A96B8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                                                                                          Директор МБОУ </w:t>
      </w:r>
      <w:proofErr w:type="gramStart"/>
      <w:r w:rsidRPr="00A96B8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Алексеевской</w:t>
      </w:r>
      <w:proofErr w:type="gramEnd"/>
      <w:r w:rsidRPr="00A96B8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A96B8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сош</w:t>
      </w:r>
      <w:proofErr w:type="spellEnd"/>
    </w:p>
    <w:p w:rsidR="00A96B8F" w:rsidRPr="00A96B8F" w:rsidRDefault="00A96B8F" w:rsidP="00A96B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A96B8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 _________ А.В. Щербина</w:t>
      </w:r>
    </w:p>
    <w:p w:rsidR="00A96B8F" w:rsidRPr="00A96B8F" w:rsidRDefault="00A96B8F" w:rsidP="00A96B8F">
      <w:pPr>
        <w:spacing w:after="0" w:line="240" w:lineRule="auto"/>
        <w:jc w:val="center"/>
        <w:outlineLvl w:val="1"/>
        <w:rPr>
          <w:rFonts w:ascii="pf_din_text_cond_prolight" w:eastAsia="Times New Roman" w:hAnsi="pf_din_text_cond_prolight" w:cs="Times New Roman"/>
          <w:caps/>
          <w:color w:val="FFFFFF" w:themeColor="background1"/>
          <w:sz w:val="33"/>
          <w:szCs w:val="33"/>
          <w:lang w:eastAsia="ru-RU"/>
        </w:rPr>
      </w:pPr>
    </w:p>
    <w:p w:rsidR="00A96B8F" w:rsidRPr="00A96B8F" w:rsidRDefault="00A96B8F" w:rsidP="00A96B8F">
      <w:pPr>
        <w:spacing w:after="0" w:line="240" w:lineRule="auto"/>
        <w:jc w:val="right"/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ru-RU"/>
        </w:rPr>
      </w:pPr>
    </w:p>
    <w:p w:rsidR="00A96B8F" w:rsidRPr="00A96B8F" w:rsidRDefault="00A96B8F" w:rsidP="00A96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A96B8F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План мероприятий по противодействию коррупции</w:t>
      </w:r>
    </w:p>
    <w:p w:rsidR="00A96B8F" w:rsidRPr="00A96B8F" w:rsidRDefault="00A96B8F" w:rsidP="00A96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A96B8F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 xml:space="preserve">в МБОУ Алексеевской </w:t>
      </w:r>
      <w:proofErr w:type="spellStart"/>
      <w:r w:rsidRPr="00A96B8F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сош</w:t>
      </w:r>
      <w:proofErr w:type="spellEnd"/>
    </w:p>
    <w:p w:rsidR="00A96B8F" w:rsidRPr="00A96B8F" w:rsidRDefault="00A96B8F" w:rsidP="00A96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A96B8F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на 2019  год</w:t>
      </w:r>
    </w:p>
    <w:tbl>
      <w:tblPr>
        <w:tblW w:w="10841" w:type="dxa"/>
        <w:tblInd w:w="-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008"/>
        <w:gridCol w:w="1714"/>
        <w:gridCol w:w="1984"/>
      </w:tblGrid>
      <w:tr w:rsidR="00A96B8F" w:rsidRPr="00A96B8F" w:rsidTr="00A96B8F">
        <w:tc>
          <w:tcPr>
            <w:tcW w:w="11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6B8F" w:rsidRPr="00A96B8F" w:rsidTr="00A96B8F">
        <w:tc>
          <w:tcPr>
            <w:tcW w:w="11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shd w:val="clear" w:color="auto" w:fill="FFFFFF"/>
                <w:lang w:eastAsia="ru-RU"/>
              </w:rPr>
              <w:t>Разработка нормативно-правовых актов об утверждении плана мероприятий по противодействию коррупции в школе. Назначение ответственных лиц за осуществления мероприятий по профилактике коррупции в школе.</w:t>
            </w: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Декабрь 2018 г.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Директор школы</w:t>
            </w:r>
          </w:p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Щербина А.В.</w:t>
            </w:r>
          </w:p>
        </w:tc>
      </w:tr>
      <w:tr w:rsidR="00A96B8F" w:rsidRPr="00A96B8F" w:rsidTr="00A96B8F">
        <w:tc>
          <w:tcPr>
            <w:tcW w:w="11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Январь-февраль 2019 года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Щербак Л.В.</w:t>
            </w:r>
          </w:p>
        </w:tc>
      </w:tr>
      <w:tr w:rsidR="00A96B8F" w:rsidRPr="00A96B8F" w:rsidTr="00A96B8F">
        <w:trPr>
          <w:trHeight w:val="853"/>
        </w:trPr>
        <w:tc>
          <w:tcPr>
            <w:tcW w:w="11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Щербак Л.В.</w:t>
            </w:r>
          </w:p>
        </w:tc>
      </w:tr>
      <w:tr w:rsidR="00A96B8F" w:rsidRPr="00A96B8F" w:rsidTr="00A96B8F">
        <w:tc>
          <w:tcPr>
            <w:tcW w:w="11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Январь-февраль 2019 года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Щербак Л.В.</w:t>
            </w:r>
          </w:p>
        </w:tc>
      </w:tr>
      <w:tr w:rsidR="00A96B8F" w:rsidRPr="00A96B8F" w:rsidTr="00A96B8F">
        <w:tc>
          <w:tcPr>
            <w:tcW w:w="11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Обеспечение наличия в трудовых договорах с работниками школы стандартной антикоррупционной оговорки.</w:t>
            </w:r>
          </w:p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Январь-февраль 2019 года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Директор школы</w:t>
            </w:r>
          </w:p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Щербина А.В.</w:t>
            </w:r>
          </w:p>
        </w:tc>
      </w:tr>
      <w:tr w:rsidR="00A96B8F" w:rsidRPr="00A96B8F" w:rsidTr="00A96B8F">
        <w:tc>
          <w:tcPr>
            <w:tcW w:w="11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Октябрь 2019 года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Щербак Л.В.</w:t>
            </w:r>
          </w:p>
        </w:tc>
      </w:tr>
      <w:tr w:rsidR="00A96B8F" w:rsidRPr="00A96B8F" w:rsidTr="00A96B8F">
        <w:tc>
          <w:tcPr>
            <w:tcW w:w="11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Осуществление учета муниципального имущества, эффективного его использования.</w:t>
            </w: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  Завхоз </w:t>
            </w:r>
          </w:p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Коренев А.Н.</w:t>
            </w:r>
          </w:p>
        </w:tc>
      </w:tr>
      <w:tr w:rsidR="00A96B8F" w:rsidRPr="00A96B8F" w:rsidTr="00A96B8F">
        <w:tc>
          <w:tcPr>
            <w:tcW w:w="11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Щербак Л.В.</w:t>
            </w:r>
          </w:p>
        </w:tc>
      </w:tr>
      <w:tr w:rsidR="00A96B8F" w:rsidRPr="00A96B8F" w:rsidTr="00A96B8F">
        <w:tc>
          <w:tcPr>
            <w:tcW w:w="11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shd w:val="clear" w:color="auto" w:fill="FFFFFF"/>
                <w:lang w:eastAsia="ru-RU"/>
              </w:rPr>
              <w:t>Организация контроля за соблюдением педагогическими работниками школы кодекса профессиональной этики сотрудников</w:t>
            </w:r>
            <w:proofErr w:type="gramStart"/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shd w:val="clear" w:color="auto" w:fill="FFFFFF"/>
                <w:lang w:eastAsia="ru-RU"/>
              </w:rPr>
              <w:t> .</w:t>
            </w:r>
            <w:proofErr w:type="gramEnd"/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ПК школы</w:t>
            </w:r>
          </w:p>
        </w:tc>
      </w:tr>
      <w:tr w:rsidR="00A96B8F" w:rsidRPr="00A96B8F" w:rsidTr="00A96B8F">
        <w:tc>
          <w:tcPr>
            <w:tcW w:w="11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gramStart"/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ПК школы</w:t>
            </w:r>
          </w:p>
        </w:tc>
      </w:tr>
      <w:tr w:rsidR="00A96B8F" w:rsidRPr="00A96B8F" w:rsidTr="00A96B8F">
        <w:tc>
          <w:tcPr>
            <w:tcW w:w="11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Контроль за целевым использованием  бюджетных и внебюджетных сре</w:t>
            </w:r>
            <w:proofErr w:type="gramStart"/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дств шк</w:t>
            </w:r>
            <w:proofErr w:type="gramEnd"/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олы</w:t>
            </w: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Директор школы</w:t>
            </w:r>
          </w:p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Щербина А.В.</w:t>
            </w:r>
          </w:p>
        </w:tc>
      </w:tr>
      <w:tr w:rsidR="00A96B8F" w:rsidRPr="00A96B8F" w:rsidTr="00A96B8F">
        <w:trPr>
          <w:trHeight w:val="228"/>
        </w:trPr>
        <w:tc>
          <w:tcPr>
            <w:tcW w:w="113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Организация занятий по изучению педагогическими работниками школы законодательства РФ о </w:t>
            </w: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противодействии коррупции.</w:t>
            </w:r>
          </w:p>
        </w:tc>
        <w:tc>
          <w:tcPr>
            <w:tcW w:w="17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 xml:space="preserve">По мере поступления </w:t>
            </w: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  <w:p w:rsidR="00A96B8F" w:rsidRPr="00A96B8F" w:rsidRDefault="00A96B8F" w:rsidP="00A9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A96B8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Щербак Л.В.</w:t>
            </w:r>
          </w:p>
        </w:tc>
      </w:tr>
    </w:tbl>
    <w:p w:rsidR="00A96B8F" w:rsidRPr="00A96B8F" w:rsidRDefault="00A96B8F" w:rsidP="00A96B8F">
      <w:pPr>
        <w:spacing w:before="300" w:after="0" w:line="240" w:lineRule="auto"/>
        <w:jc w:val="both"/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ru-RU"/>
        </w:rPr>
      </w:pPr>
    </w:p>
    <w:p w:rsidR="00A96B8F" w:rsidRPr="00A96B8F" w:rsidRDefault="00A96B8F" w:rsidP="00A96B8F">
      <w:pPr>
        <w:spacing w:before="300" w:after="0" w:line="240" w:lineRule="auto"/>
        <w:jc w:val="both"/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ru-RU"/>
        </w:rPr>
      </w:pPr>
    </w:p>
    <w:p w:rsidR="00A96B8F" w:rsidRPr="00A96B8F" w:rsidRDefault="00A96B8F" w:rsidP="00A96B8F">
      <w:pPr>
        <w:spacing w:before="300" w:after="0" w:line="240" w:lineRule="auto"/>
        <w:jc w:val="both"/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ru-RU"/>
        </w:rPr>
      </w:pPr>
    </w:p>
    <w:p w:rsidR="00A96B8F" w:rsidRPr="00A96B8F" w:rsidRDefault="00A96B8F" w:rsidP="00A96B8F">
      <w:pPr>
        <w:spacing w:before="300" w:after="0" w:line="240" w:lineRule="auto"/>
        <w:jc w:val="both"/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ru-RU"/>
        </w:rPr>
      </w:pPr>
    </w:p>
    <w:p w:rsidR="00A96B8F" w:rsidRPr="00A96B8F" w:rsidRDefault="00A96B8F" w:rsidP="00A96B8F">
      <w:pPr>
        <w:spacing w:before="300" w:after="0" w:line="240" w:lineRule="auto"/>
        <w:jc w:val="both"/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ru-RU"/>
        </w:rPr>
      </w:pPr>
    </w:p>
    <w:p w:rsidR="00A96B8F" w:rsidRPr="00A96B8F" w:rsidRDefault="00A96B8F" w:rsidP="00A96B8F">
      <w:pPr>
        <w:spacing w:before="300" w:after="0" w:line="240" w:lineRule="auto"/>
        <w:jc w:val="both"/>
        <w:rPr>
          <w:rFonts w:ascii="Verdana" w:eastAsia="Times New Roman" w:hAnsi="Verdana" w:cs="Times New Roman"/>
          <w:color w:val="FFFFFF" w:themeColor="background1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96B8F" w:rsidRDefault="00A96B8F" w:rsidP="00EC3B76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A96B8F" w:rsidSect="00EC3B76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4BF"/>
    <w:multiLevelType w:val="hybridMultilevel"/>
    <w:tmpl w:val="75B8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22D7"/>
    <w:multiLevelType w:val="hybridMultilevel"/>
    <w:tmpl w:val="8110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315A8"/>
    <w:multiLevelType w:val="hybridMultilevel"/>
    <w:tmpl w:val="0D28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5A"/>
    <w:rsid w:val="001756EE"/>
    <w:rsid w:val="0018059E"/>
    <w:rsid w:val="001C4F4D"/>
    <w:rsid w:val="00251EBD"/>
    <w:rsid w:val="002639FC"/>
    <w:rsid w:val="002B4F10"/>
    <w:rsid w:val="00463AF8"/>
    <w:rsid w:val="006F4916"/>
    <w:rsid w:val="008C58C4"/>
    <w:rsid w:val="009A4A01"/>
    <w:rsid w:val="00A24502"/>
    <w:rsid w:val="00A96B8F"/>
    <w:rsid w:val="00AD1DBA"/>
    <w:rsid w:val="00C54D5A"/>
    <w:rsid w:val="00EC3B76"/>
    <w:rsid w:val="00E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2019-02-19T06:20:00Z</cp:lastPrinted>
  <dcterms:created xsi:type="dcterms:W3CDTF">2019-02-19T06:43:00Z</dcterms:created>
  <dcterms:modified xsi:type="dcterms:W3CDTF">2019-02-19T06:43:00Z</dcterms:modified>
</cp:coreProperties>
</file>