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  <w:r>
        <w:rPr>
          <w:b/>
          <w:bCs/>
          <w:iCs/>
          <w:noProof/>
        </w:rPr>
        <w:drawing>
          <wp:anchor distT="0" distB="0" distL="114300" distR="114300" simplePos="0" relativeHeight="251659264" behindDoc="0" locked="0" layoutInCell="1" allowOverlap="1" wp14:anchorId="54CB8BD3" wp14:editId="1FC00B46">
            <wp:simplePos x="0" y="0"/>
            <wp:positionH relativeFrom="column">
              <wp:posOffset>-590550</wp:posOffset>
            </wp:positionH>
            <wp:positionV relativeFrom="paragraph">
              <wp:posOffset>-133350</wp:posOffset>
            </wp:positionV>
            <wp:extent cx="6719395" cy="9273540"/>
            <wp:effectExtent l="0" t="0" r="0" b="0"/>
            <wp:wrapNone/>
            <wp:docPr id="1" name="Рисунок 1" descr="C:\Users\МБОУ Алексеевская\Desktop\впр\документы для договора\ПОЛОЖЕНИЯ\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Алексеевская\Desktop\впр\документы для договора\ПОЛОЖЕНИЯ\2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19395" cy="927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7F4BCF" w:rsidRDefault="007F4BCF" w:rsidP="00986C51">
      <w:pPr>
        <w:pStyle w:val="default"/>
        <w:spacing w:before="0" w:beforeAutospacing="0" w:after="0" w:afterAutospacing="0"/>
        <w:jc w:val="both"/>
        <w:rPr>
          <w:b/>
          <w:bCs/>
          <w:iCs/>
          <w:noProof/>
        </w:rPr>
      </w:pPr>
    </w:p>
    <w:p w:rsidR="00986C51" w:rsidRDefault="00986C51" w:rsidP="00986C51">
      <w:pPr>
        <w:pStyle w:val="default"/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p w:rsidR="00986C51" w:rsidRDefault="00986C51" w:rsidP="00986C51">
      <w:pPr>
        <w:pStyle w:val="default"/>
        <w:spacing w:before="0" w:beforeAutospacing="0" w:after="0" w:afterAutospacing="0"/>
        <w:jc w:val="both"/>
        <w:rPr>
          <w:b/>
          <w:bCs/>
          <w:color w:val="000000"/>
        </w:rPr>
      </w:pPr>
    </w:p>
    <w:p w:rsidR="00F12F1B" w:rsidRDefault="00F12F1B" w:rsidP="00986C51">
      <w:pPr>
        <w:keepNext/>
        <w:widowControl w:val="0"/>
        <w:spacing w:after="0"/>
        <w:contextualSpacing/>
        <w:jc w:val="center"/>
        <w:rPr>
          <w:rFonts w:ascii="Times New Roman" w:hAnsi="Times New Roman" w:cs="Times New Roman"/>
          <w:b/>
          <w:bCs/>
          <w:iCs/>
        </w:rPr>
      </w:pPr>
    </w:p>
    <w:p w:rsidR="00F12F1B" w:rsidRDefault="00F12F1B" w:rsidP="00F12F1B">
      <w:pPr>
        <w:keepNext/>
        <w:widowControl w:val="0"/>
        <w:spacing w:after="0"/>
        <w:contextualSpacing/>
        <w:jc w:val="center"/>
        <w:rPr>
          <w:color w:val="000000"/>
        </w:rPr>
      </w:pPr>
    </w:p>
    <w:p w:rsidR="00F12F1B" w:rsidRDefault="00F12F1B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</w:p>
    <w:p w:rsidR="00986C51" w:rsidRDefault="00723FE3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  <w:r w:rsidRPr="00986C51">
        <w:rPr>
          <w:color w:val="000000"/>
        </w:rPr>
        <w:lastRenderedPageBreak/>
        <w:t xml:space="preserve"> </w:t>
      </w:r>
      <w:proofErr w:type="gramStart"/>
      <w:r w:rsidRPr="00986C51">
        <w:rPr>
          <w:color w:val="000000"/>
        </w:rPr>
        <w:t xml:space="preserve">уроками-играми, уроками-театрализациями, уроками-экскурсиями, (основание: письмо Министерства образования и науки РФ от 20.04.2001 г. №408/13-13 «Рекомендации по </w:t>
      </w:r>
      <w:proofErr w:type="gramEnd"/>
    </w:p>
    <w:p w:rsidR="00723FE3" w:rsidRPr="00986C51" w:rsidRDefault="00723FE3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  <w:r w:rsidRPr="00986C51">
        <w:rPr>
          <w:color w:val="000000"/>
        </w:rPr>
        <w:t>организации обучения первоклассников в адаптационный период»);</w:t>
      </w:r>
    </w:p>
    <w:p w:rsidR="00723FE3" w:rsidRPr="00986C51" w:rsidRDefault="00723FE3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  <w:r w:rsidRPr="00986C51">
        <w:rPr>
          <w:color w:val="000000"/>
        </w:rPr>
        <w:t>ноябрь - декабрь – по 4 урока по 35 минут каждый;</w:t>
      </w:r>
    </w:p>
    <w:p w:rsidR="00CF7C21" w:rsidRDefault="00723FE3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  <w:r w:rsidRPr="00986C51">
        <w:rPr>
          <w:color w:val="000000"/>
        </w:rPr>
        <w:t>январь - май – по 4 урока по 4</w:t>
      </w:r>
      <w:r w:rsidR="00986C51">
        <w:rPr>
          <w:color w:val="000000"/>
        </w:rPr>
        <w:t>0</w:t>
      </w:r>
      <w:r w:rsidRPr="00986C51">
        <w:rPr>
          <w:color w:val="000000"/>
        </w:rPr>
        <w:t xml:space="preserve"> минут каждый. </w:t>
      </w:r>
    </w:p>
    <w:p w:rsidR="00CF7C21" w:rsidRDefault="00CF7C21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</w:p>
    <w:p w:rsidR="00723FE3" w:rsidRPr="00986C51" w:rsidRDefault="00723FE3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  <w:r w:rsidRPr="00986C51">
        <w:rPr>
          <w:color w:val="000000"/>
        </w:rPr>
        <w:t xml:space="preserve">2.9. Учебные занятия в Школе начинаются в 8 часов </w:t>
      </w:r>
      <w:r w:rsidR="002E756B">
        <w:rPr>
          <w:color w:val="000000"/>
        </w:rPr>
        <w:t>3</w:t>
      </w:r>
      <w:r w:rsidRPr="00986C51">
        <w:rPr>
          <w:color w:val="000000"/>
        </w:rPr>
        <w:t>0 минут.</w:t>
      </w:r>
    </w:p>
    <w:p w:rsidR="00723FE3" w:rsidRPr="00986C51" w:rsidRDefault="00723FE3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  <w:r w:rsidRPr="00986C51">
        <w:rPr>
          <w:color w:val="000000"/>
        </w:rPr>
        <w:t>Проведение "нулевых" уроков в образовательном учреждении не допускается.</w:t>
      </w:r>
    </w:p>
    <w:p w:rsidR="00723FE3" w:rsidRPr="00986C51" w:rsidRDefault="00723FE3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  <w:r w:rsidRPr="00986C51">
        <w:rPr>
          <w:color w:val="000000"/>
        </w:rPr>
        <w:t> 2.10. После каждого урока учащимся предоставляется перерыв не менее 10 минут.</w:t>
      </w:r>
    </w:p>
    <w:p w:rsidR="00723FE3" w:rsidRPr="00986C51" w:rsidRDefault="00723FE3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  <w:r w:rsidRPr="00986C51">
        <w:rPr>
          <w:color w:val="000000"/>
        </w:rPr>
        <w:t>2.11.Расписание звонков:</w:t>
      </w:r>
    </w:p>
    <w:tbl>
      <w:tblPr>
        <w:tblpPr w:leftFromText="180" w:rightFromText="180" w:vertAnchor="text" w:horzAnchor="page" w:tblpX="2882" w:tblpY="333"/>
        <w:tblW w:w="5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6"/>
        <w:gridCol w:w="2660"/>
        <w:gridCol w:w="1303"/>
      </w:tblGrid>
      <w:tr w:rsidR="003D779C" w:rsidRPr="003D779C" w:rsidTr="003D779C">
        <w:trPr>
          <w:trHeight w:val="299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9C" w:rsidRPr="003D779C" w:rsidRDefault="003D779C" w:rsidP="003D77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7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9C" w:rsidRPr="003D779C" w:rsidRDefault="003D779C" w:rsidP="003D77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D779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8.30-9.15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9C" w:rsidRPr="003D779C" w:rsidRDefault="003D779C" w:rsidP="003D77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79C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3D779C" w:rsidRPr="003D779C" w:rsidTr="003D779C">
        <w:trPr>
          <w:trHeight w:val="299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9C" w:rsidRPr="003D779C" w:rsidRDefault="003D779C" w:rsidP="003D77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7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9C" w:rsidRPr="003D779C" w:rsidRDefault="003D779C" w:rsidP="003D77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D779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9.25-10.10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9C" w:rsidRPr="003D779C" w:rsidRDefault="003D779C" w:rsidP="003D77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79C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</w:tr>
      <w:tr w:rsidR="003D779C" w:rsidRPr="003D779C" w:rsidTr="003D779C">
        <w:trPr>
          <w:trHeight w:val="299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9C" w:rsidRPr="003D779C" w:rsidRDefault="003D779C" w:rsidP="003D77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7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9C" w:rsidRPr="003D779C" w:rsidRDefault="003D779C" w:rsidP="003D77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D779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10.30-11.15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9C" w:rsidRPr="003D779C" w:rsidRDefault="003D779C" w:rsidP="003D77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79C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</w:tr>
      <w:tr w:rsidR="003D779C" w:rsidRPr="003D779C" w:rsidTr="003D779C">
        <w:trPr>
          <w:trHeight w:val="312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9C" w:rsidRPr="003D779C" w:rsidRDefault="003D779C" w:rsidP="003D77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7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9C" w:rsidRPr="003D779C" w:rsidRDefault="003D779C" w:rsidP="003D77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D779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11.35-12.20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9C" w:rsidRPr="003D779C" w:rsidRDefault="003D779C" w:rsidP="003D77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79C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</w:tr>
      <w:tr w:rsidR="003D779C" w:rsidRPr="003D779C" w:rsidTr="003D779C">
        <w:trPr>
          <w:trHeight w:val="299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9C" w:rsidRPr="003D779C" w:rsidRDefault="003D779C" w:rsidP="003D77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7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9C" w:rsidRPr="003D779C" w:rsidRDefault="003D779C" w:rsidP="003D77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D779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12.40-13.25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9C" w:rsidRPr="003D779C" w:rsidRDefault="003D779C" w:rsidP="003D77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79C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3D779C" w:rsidRPr="003D779C" w:rsidTr="003D779C">
        <w:trPr>
          <w:trHeight w:val="299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9C" w:rsidRPr="003D779C" w:rsidRDefault="003D779C" w:rsidP="003D77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7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9C" w:rsidRPr="003D779C" w:rsidRDefault="003D779C" w:rsidP="003D77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D779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13.35-14.20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9C" w:rsidRPr="003D779C" w:rsidRDefault="003D779C" w:rsidP="003D77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79C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3D779C" w:rsidRPr="003D779C" w:rsidTr="003D779C">
        <w:trPr>
          <w:trHeight w:val="312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9C" w:rsidRPr="003D779C" w:rsidRDefault="003D779C" w:rsidP="003D77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7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779C" w:rsidRPr="003D779C" w:rsidRDefault="003D779C" w:rsidP="003D77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D779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14.30-15.15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79C" w:rsidRPr="003D779C" w:rsidRDefault="003D779C" w:rsidP="003D77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779C" w:rsidRPr="00986C51" w:rsidRDefault="00723FE3" w:rsidP="002E756B">
      <w:pPr>
        <w:pStyle w:val="default"/>
        <w:spacing w:before="0" w:beforeAutospacing="0" w:after="0" w:afterAutospacing="0"/>
        <w:rPr>
          <w:color w:val="000000"/>
        </w:rPr>
      </w:pPr>
      <w:r w:rsidRPr="00986C51">
        <w:rPr>
          <w:color w:val="000000"/>
        </w:rPr>
        <w:br/>
      </w:r>
    </w:p>
    <w:p w:rsidR="00723FE3" w:rsidRPr="00986C51" w:rsidRDefault="00723FE3" w:rsidP="003D779C">
      <w:pPr>
        <w:pStyle w:val="default"/>
        <w:spacing w:before="0" w:beforeAutospacing="0" w:after="0" w:afterAutospacing="0"/>
        <w:rPr>
          <w:color w:val="000000"/>
        </w:rPr>
      </w:pPr>
    </w:p>
    <w:p w:rsidR="00723FE3" w:rsidRDefault="002E756B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3D779C" w:rsidRDefault="003D779C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</w:p>
    <w:p w:rsidR="003D779C" w:rsidRDefault="003D779C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</w:p>
    <w:p w:rsidR="003D779C" w:rsidRDefault="003D779C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</w:p>
    <w:p w:rsidR="003D779C" w:rsidRDefault="003D779C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</w:p>
    <w:p w:rsidR="003D779C" w:rsidRDefault="003D779C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</w:p>
    <w:p w:rsidR="003D779C" w:rsidRPr="00986C51" w:rsidRDefault="003D779C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</w:p>
    <w:p w:rsidR="00723FE3" w:rsidRPr="00634ED8" w:rsidRDefault="00723FE3" w:rsidP="00986C51">
      <w:pPr>
        <w:pStyle w:val="default"/>
        <w:spacing w:before="0" w:beforeAutospacing="0" w:after="0" w:afterAutospacing="0"/>
        <w:jc w:val="both"/>
        <w:rPr>
          <w:b/>
          <w:color w:val="000000"/>
        </w:rPr>
      </w:pPr>
      <w:r w:rsidRPr="00986C51">
        <w:rPr>
          <w:color w:val="000000"/>
        </w:rPr>
        <w:t xml:space="preserve">2.12. </w:t>
      </w:r>
      <w:proofErr w:type="gramStart"/>
      <w:r w:rsidRPr="00986C51">
        <w:rPr>
          <w:color w:val="000000"/>
        </w:rPr>
        <w:t xml:space="preserve">Горячее питание обучающихся осуществляется в соответствии с </w:t>
      </w:r>
      <w:r w:rsidR="002E756B">
        <w:rPr>
          <w:color w:val="000000"/>
        </w:rPr>
        <w:t>меню</w:t>
      </w:r>
      <w:r w:rsidRPr="00986C51">
        <w:rPr>
          <w:color w:val="000000"/>
        </w:rPr>
        <w:t xml:space="preserve">, </w:t>
      </w:r>
      <w:r w:rsidRPr="00634ED8">
        <w:rPr>
          <w:b/>
          <w:color w:val="000000"/>
        </w:rPr>
        <w:t>утверждаемым на каждый учебный период директором Школы.</w:t>
      </w:r>
      <w:proofErr w:type="gramEnd"/>
    </w:p>
    <w:p w:rsidR="00723FE3" w:rsidRPr="00986C51" w:rsidRDefault="00723FE3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  <w:r w:rsidRPr="00986C51">
        <w:rPr>
          <w:color w:val="000000"/>
        </w:rPr>
        <w:t xml:space="preserve">2.13. Учебная нагрузка </w:t>
      </w:r>
      <w:proofErr w:type="gramStart"/>
      <w:r w:rsidRPr="00986C51">
        <w:rPr>
          <w:color w:val="000000"/>
        </w:rPr>
        <w:t>обучающихся</w:t>
      </w:r>
      <w:proofErr w:type="gramEnd"/>
      <w:r w:rsidRPr="00986C51">
        <w:rPr>
          <w:color w:val="000000"/>
        </w:rPr>
        <w:t xml:space="preserve"> не должна быть меньше минимальной обязательной и не должна превышать предельно допустимую минимальной обязательной и не должна превышать предельно допустимую учебную нагрузку обучающихся:</w:t>
      </w:r>
    </w:p>
    <w:p w:rsidR="00723FE3" w:rsidRPr="00986C51" w:rsidRDefault="001A221E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-1 класс</w:t>
      </w:r>
      <w:r w:rsidR="002E756B">
        <w:rPr>
          <w:color w:val="000000"/>
        </w:rPr>
        <w:t xml:space="preserve"> </w:t>
      </w:r>
      <w:r w:rsidR="00723FE3" w:rsidRPr="00986C51">
        <w:rPr>
          <w:color w:val="000000"/>
        </w:rPr>
        <w:t>– 21 час в неделю;</w:t>
      </w:r>
    </w:p>
    <w:p w:rsidR="00723FE3" w:rsidRPr="00986C51" w:rsidRDefault="00723FE3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  <w:r w:rsidRPr="00986C51">
        <w:rPr>
          <w:color w:val="000000"/>
        </w:rPr>
        <w:t>-2-4 классы – 2</w:t>
      </w:r>
      <w:r w:rsidR="002E756B">
        <w:rPr>
          <w:color w:val="000000"/>
        </w:rPr>
        <w:t>3</w:t>
      </w:r>
      <w:r w:rsidR="00C72FD9">
        <w:rPr>
          <w:color w:val="000000"/>
        </w:rPr>
        <w:t xml:space="preserve"> часа</w:t>
      </w:r>
      <w:r w:rsidRPr="00986C51">
        <w:rPr>
          <w:color w:val="000000"/>
        </w:rPr>
        <w:t xml:space="preserve"> в неделю;</w:t>
      </w:r>
    </w:p>
    <w:p w:rsidR="00723FE3" w:rsidRPr="00986C51" w:rsidRDefault="00723FE3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  <w:r w:rsidRPr="00986C51">
        <w:rPr>
          <w:color w:val="000000"/>
        </w:rPr>
        <w:t xml:space="preserve">-5 класс </w:t>
      </w:r>
      <w:r w:rsidR="001A221E">
        <w:rPr>
          <w:color w:val="000000"/>
        </w:rPr>
        <w:t>-</w:t>
      </w:r>
      <w:r w:rsidR="001A05A5">
        <w:rPr>
          <w:color w:val="000000"/>
        </w:rPr>
        <w:t>28</w:t>
      </w:r>
      <w:r w:rsidR="00C72FD9">
        <w:rPr>
          <w:color w:val="000000"/>
        </w:rPr>
        <w:t xml:space="preserve"> часов</w:t>
      </w:r>
      <w:r w:rsidRPr="00986C51">
        <w:rPr>
          <w:color w:val="000000"/>
        </w:rPr>
        <w:t xml:space="preserve"> в неделю;</w:t>
      </w:r>
    </w:p>
    <w:p w:rsidR="00723FE3" w:rsidRPr="00C00116" w:rsidRDefault="00723FE3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  <w:r w:rsidRPr="00986C51">
        <w:rPr>
          <w:color w:val="000000"/>
        </w:rPr>
        <w:t xml:space="preserve">-6 класс </w:t>
      </w:r>
      <w:r w:rsidR="00B7779B" w:rsidRPr="00B7779B">
        <w:rPr>
          <w:color w:val="000000"/>
          <w:u w:val="single"/>
        </w:rPr>
        <w:t>-</w:t>
      </w:r>
      <w:r w:rsidR="00B7779B" w:rsidRPr="00C00116">
        <w:rPr>
          <w:color w:val="000000"/>
        </w:rPr>
        <w:t>30</w:t>
      </w:r>
      <w:r w:rsidR="00C72FD9" w:rsidRPr="00C00116">
        <w:rPr>
          <w:color w:val="000000"/>
        </w:rPr>
        <w:t xml:space="preserve"> часов</w:t>
      </w:r>
      <w:r w:rsidRPr="00C00116">
        <w:rPr>
          <w:color w:val="000000"/>
        </w:rPr>
        <w:t xml:space="preserve"> в неделю;</w:t>
      </w:r>
    </w:p>
    <w:p w:rsidR="00723FE3" w:rsidRPr="00986C51" w:rsidRDefault="001A221E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-7 класс</w:t>
      </w:r>
      <w:r w:rsidR="002E756B">
        <w:rPr>
          <w:color w:val="000000"/>
        </w:rPr>
        <w:t xml:space="preserve"> </w:t>
      </w:r>
      <w:r w:rsidR="001A05A5">
        <w:rPr>
          <w:color w:val="000000"/>
        </w:rPr>
        <w:t>-32</w:t>
      </w:r>
      <w:r w:rsidR="00C72FD9">
        <w:rPr>
          <w:color w:val="000000"/>
        </w:rPr>
        <w:t xml:space="preserve"> часа</w:t>
      </w:r>
      <w:r w:rsidR="00723FE3" w:rsidRPr="00986C51">
        <w:rPr>
          <w:color w:val="000000"/>
        </w:rPr>
        <w:t xml:space="preserve"> в неделю;</w:t>
      </w:r>
    </w:p>
    <w:p w:rsidR="00723FE3" w:rsidRPr="00986C51" w:rsidRDefault="001A05A5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-8 - 9классы – 33</w:t>
      </w:r>
      <w:r w:rsidR="00C72FD9">
        <w:rPr>
          <w:color w:val="000000"/>
        </w:rPr>
        <w:t xml:space="preserve"> часа</w:t>
      </w:r>
      <w:r w:rsidR="00723FE3" w:rsidRPr="00986C51">
        <w:rPr>
          <w:color w:val="000000"/>
        </w:rPr>
        <w:t xml:space="preserve"> в неделю;</w:t>
      </w:r>
    </w:p>
    <w:p w:rsidR="00723FE3" w:rsidRDefault="001A05A5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-10-11 классы – 34</w:t>
      </w:r>
      <w:r w:rsidR="00C72FD9">
        <w:rPr>
          <w:color w:val="000000"/>
        </w:rPr>
        <w:t xml:space="preserve"> часа</w:t>
      </w:r>
      <w:r w:rsidR="00723FE3" w:rsidRPr="00986C51">
        <w:rPr>
          <w:color w:val="000000"/>
        </w:rPr>
        <w:t xml:space="preserve"> в неделю.</w:t>
      </w:r>
    </w:p>
    <w:p w:rsidR="00570E37" w:rsidRPr="00986C51" w:rsidRDefault="00570E37" w:rsidP="00570E37">
      <w:pPr>
        <w:pStyle w:val="default"/>
        <w:spacing w:before="0" w:beforeAutospacing="0" w:after="0" w:afterAutospacing="0"/>
        <w:jc w:val="both"/>
        <w:rPr>
          <w:color w:val="000000"/>
        </w:rPr>
      </w:pPr>
    </w:p>
    <w:p w:rsidR="00723FE3" w:rsidRPr="00986C51" w:rsidRDefault="00723FE3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  <w:r w:rsidRPr="00986C51">
        <w:rPr>
          <w:color w:val="000000"/>
        </w:rPr>
        <w:t xml:space="preserve">2.14. Расписание уроков составляется </w:t>
      </w:r>
      <w:proofErr w:type="gramStart"/>
      <w:r w:rsidRPr="00986C51">
        <w:rPr>
          <w:color w:val="000000"/>
        </w:rPr>
        <w:t>в соответствии с гигиеническими требованиями к расписанию уроков с учетом умственной работоспособности обучающихся в течение</w:t>
      </w:r>
      <w:proofErr w:type="gramEnd"/>
      <w:r w:rsidRPr="00986C51">
        <w:rPr>
          <w:color w:val="000000"/>
        </w:rPr>
        <w:t xml:space="preserve"> дня и недели. При составлении расписания уроков используется таблица И.Г. Сивакова, в которой трудность каждого предмета ранжируется в баллах.</w:t>
      </w:r>
    </w:p>
    <w:p w:rsidR="00723FE3" w:rsidRPr="00986C51" w:rsidRDefault="00723FE3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  <w:r w:rsidRPr="00986C51">
        <w:rPr>
          <w:color w:val="000000"/>
        </w:rPr>
        <w:t>2.15. В Школе установлены следующие основные виды учебных занятий: урок, лекция, семинар, практическая работа, лабораторная работа, экскурсия.</w:t>
      </w:r>
    </w:p>
    <w:p w:rsidR="00723FE3" w:rsidRPr="00986C51" w:rsidRDefault="00723FE3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  <w:r w:rsidRPr="00986C51">
        <w:rPr>
          <w:color w:val="000000"/>
        </w:rPr>
        <w:t xml:space="preserve">2.16. </w:t>
      </w:r>
      <w:proofErr w:type="gramStart"/>
      <w:r w:rsidRPr="00986C51">
        <w:rPr>
          <w:color w:val="000000"/>
        </w:rPr>
        <w:t>С целью профилактики утомления, нарушения осанки, зрения обучающихся на уроках в начальной, средней школе проводятся физкультминутки, динамические паузы и гимнастика для глаз.</w:t>
      </w:r>
      <w:proofErr w:type="gramEnd"/>
    </w:p>
    <w:p w:rsidR="00723FE3" w:rsidRPr="00986C51" w:rsidRDefault="00723FE3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  <w:r w:rsidRPr="00986C51">
        <w:rPr>
          <w:color w:val="000000"/>
        </w:rPr>
        <w:t xml:space="preserve">2.17. В начальных классах плотность учебной работы обучающихся на уроках </w:t>
      </w:r>
      <w:proofErr w:type="gramStart"/>
      <w:r w:rsidRPr="00986C51">
        <w:rPr>
          <w:color w:val="000000"/>
        </w:rPr>
        <w:t>по</w:t>
      </w:r>
      <w:proofErr w:type="gramEnd"/>
      <w:r w:rsidRPr="00986C51">
        <w:rPr>
          <w:color w:val="000000"/>
        </w:rPr>
        <w:t xml:space="preserve"> основным предметах не должна превышать 80%.</w:t>
      </w:r>
    </w:p>
    <w:p w:rsidR="00723FE3" w:rsidRPr="00986C51" w:rsidRDefault="00723FE3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  <w:r w:rsidRPr="00986C51">
        <w:rPr>
          <w:color w:val="000000"/>
        </w:rPr>
        <w:t>2.18. В оздоровительных целях в Школе создаются условия для удовлетворения биологической потребности обучающихся в движении. Эта потребность реализуется посредством ежедневной двигательной активности обучающихся в объеме не менее 2 ч.:</w:t>
      </w:r>
    </w:p>
    <w:p w:rsidR="00723FE3" w:rsidRPr="00986C51" w:rsidRDefault="00723FE3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  <w:r w:rsidRPr="00986C51">
        <w:rPr>
          <w:color w:val="000000"/>
        </w:rPr>
        <w:t>-3 урока физической культуры в неделю;</w:t>
      </w:r>
    </w:p>
    <w:p w:rsidR="00723FE3" w:rsidRPr="00986C51" w:rsidRDefault="00723FE3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  <w:r w:rsidRPr="00986C51">
        <w:rPr>
          <w:color w:val="000000"/>
        </w:rPr>
        <w:t>-физкультминутки на уроках;</w:t>
      </w:r>
    </w:p>
    <w:p w:rsidR="00723FE3" w:rsidRPr="00986C51" w:rsidRDefault="00723FE3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  <w:r w:rsidRPr="00986C51">
        <w:rPr>
          <w:color w:val="000000"/>
        </w:rPr>
        <w:t>-подвижные перемены;</w:t>
      </w:r>
    </w:p>
    <w:p w:rsidR="00723FE3" w:rsidRPr="00986C51" w:rsidRDefault="00723FE3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  <w:r w:rsidRPr="00986C51">
        <w:rPr>
          <w:color w:val="000000"/>
        </w:rPr>
        <w:t>-внеклассные спортивные занятия и соревнования;</w:t>
      </w:r>
    </w:p>
    <w:p w:rsidR="00723FE3" w:rsidRPr="00986C51" w:rsidRDefault="00723FE3" w:rsidP="00986C51">
      <w:pPr>
        <w:pStyle w:val="default"/>
        <w:spacing w:before="0" w:beforeAutospacing="0" w:after="0" w:afterAutospacing="0"/>
        <w:jc w:val="both"/>
        <w:rPr>
          <w:color w:val="000000"/>
        </w:rPr>
      </w:pPr>
      <w:r w:rsidRPr="00986C51">
        <w:rPr>
          <w:color w:val="000000"/>
        </w:rPr>
        <w:t>-Дни здоровья.</w:t>
      </w:r>
    </w:p>
    <w:p w:rsidR="00F12F1B" w:rsidRDefault="00F12F1B" w:rsidP="00986C51">
      <w:pPr>
        <w:pStyle w:val="default"/>
        <w:spacing w:before="0" w:beforeAutospacing="0" w:after="0" w:afterAutospacing="0"/>
        <w:jc w:val="both"/>
        <w:rPr>
          <w:b/>
          <w:bCs/>
          <w:color w:val="000000"/>
        </w:rPr>
      </w:pPr>
    </w:p>
    <w:p w:rsidR="00F12F1B" w:rsidRDefault="00F12F1B" w:rsidP="00986C51">
      <w:pPr>
        <w:pStyle w:val="default"/>
        <w:spacing w:before="0" w:beforeAutospacing="0" w:after="0" w:afterAutospacing="0"/>
        <w:jc w:val="both"/>
        <w:rPr>
          <w:b/>
          <w:bCs/>
          <w:color w:val="000000"/>
        </w:rPr>
      </w:pPr>
      <w:bookmarkStart w:id="0" w:name="_GoBack"/>
      <w:r>
        <w:rPr>
          <w:b/>
          <w:bCs/>
          <w:noProof/>
          <w:color w:val="000000"/>
        </w:rPr>
        <w:drawing>
          <wp:inline distT="0" distB="0" distL="0" distR="0">
            <wp:extent cx="5940425" cy="8362062"/>
            <wp:effectExtent l="19050" t="0" r="3175" b="0"/>
            <wp:docPr id="2" name="Рисунок 2" descr="C:\Users\МБОУ Алексеевская\Desktop\впр\документы для договора\ПОЛОЖЕНИЯ\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У Алексеевская\Desktop\впр\документы для договора\ПОЛОЖЕНИЯ\20002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12F1B" w:rsidRDefault="00F12F1B" w:rsidP="00986C51">
      <w:pPr>
        <w:pStyle w:val="default"/>
        <w:spacing w:before="0" w:beforeAutospacing="0" w:after="0" w:afterAutospacing="0"/>
        <w:jc w:val="both"/>
        <w:rPr>
          <w:b/>
          <w:bCs/>
          <w:color w:val="000000"/>
        </w:rPr>
      </w:pPr>
    </w:p>
    <w:sectPr w:rsidR="00F12F1B" w:rsidSect="001E36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3FE3"/>
    <w:rsid w:val="00141942"/>
    <w:rsid w:val="00185B77"/>
    <w:rsid w:val="001A05A5"/>
    <w:rsid w:val="001A221E"/>
    <w:rsid w:val="001E36BE"/>
    <w:rsid w:val="0021653C"/>
    <w:rsid w:val="002E756B"/>
    <w:rsid w:val="002E7591"/>
    <w:rsid w:val="00306ABF"/>
    <w:rsid w:val="003073CA"/>
    <w:rsid w:val="003D779C"/>
    <w:rsid w:val="003E209A"/>
    <w:rsid w:val="00463437"/>
    <w:rsid w:val="005268E4"/>
    <w:rsid w:val="005369BE"/>
    <w:rsid w:val="0054551E"/>
    <w:rsid w:val="00570E37"/>
    <w:rsid w:val="005D3B72"/>
    <w:rsid w:val="006318CC"/>
    <w:rsid w:val="00634ED8"/>
    <w:rsid w:val="006B3BF2"/>
    <w:rsid w:val="006D0949"/>
    <w:rsid w:val="006F47BB"/>
    <w:rsid w:val="00723FE3"/>
    <w:rsid w:val="00784E8A"/>
    <w:rsid w:val="007F4BCF"/>
    <w:rsid w:val="00880DC1"/>
    <w:rsid w:val="0092610A"/>
    <w:rsid w:val="00984C50"/>
    <w:rsid w:val="00986C51"/>
    <w:rsid w:val="00A21EB5"/>
    <w:rsid w:val="00B6172B"/>
    <w:rsid w:val="00B7779B"/>
    <w:rsid w:val="00B87056"/>
    <w:rsid w:val="00C00116"/>
    <w:rsid w:val="00C72FD9"/>
    <w:rsid w:val="00CF7C21"/>
    <w:rsid w:val="00DC4D91"/>
    <w:rsid w:val="00F12F1B"/>
    <w:rsid w:val="00F35DF4"/>
    <w:rsid w:val="00FE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6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basedOn w:val="a"/>
    <w:rsid w:val="00723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23FE3"/>
  </w:style>
  <w:style w:type="paragraph" w:styleId="a3">
    <w:name w:val="Normal (Web)"/>
    <w:basedOn w:val="a"/>
    <w:uiPriority w:val="99"/>
    <w:semiHidden/>
    <w:unhideWhenUsed/>
    <w:rsid w:val="00723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0">
    <w:name w:val="Default"/>
    <w:rsid w:val="0054551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4">
    <w:name w:val="Table Grid"/>
    <w:basedOn w:val="a1"/>
    <w:uiPriority w:val="39"/>
    <w:rsid w:val="004634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12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2F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6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user</cp:lastModifiedBy>
  <cp:revision>14</cp:revision>
  <cp:lastPrinted>2017-10-12T14:03:00Z</cp:lastPrinted>
  <dcterms:created xsi:type="dcterms:W3CDTF">2016-02-04T11:55:00Z</dcterms:created>
  <dcterms:modified xsi:type="dcterms:W3CDTF">2017-10-17T16:18:00Z</dcterms:modified>
</cp:coreProperties>
</file>